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FB56A1"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165BBE">
        <w:rPr>
          <w:sz w:val="40"/>
          <w:szCs w:val="40"/>
        </w:rPr>
        <w:t>November</w:t>
      </w:r>
      <w:r w:rsidR="00FC4D6F">
        <w:rPr>
          <w:sz w:val="40"/>
          <w:szCs w:val="40"/>
        </w:rPr>
        <w:t xml:space="preserve"> 2021</w:t>
      </w:r>
      <w:r w:rsidR="003902D8" w:rsidRPr="001B3958">
        <w:rPr>
          <w:sz w:val="40"/>
          <w:szCs w:val="40"/>
        </w:rPr>
        <w:t xml:space="preserve"> </w:t>
      </w:r>
      <w:r w:rsidRPr="001B3958">
        <w:rPr>
          <w:sz w:val="40"/>
          <w:szCs w:val="40"/>
        </w:rPr>
        <w:t>Agenda</w:t>
      </w:r>
      <w:r w:rsidR="00FC1FCE" w:rsidRPr="001B3958">
        <w:rPr>
          <w:sz w:val="40"/>
          <w:szCs w:val="40"/>
        </w:rPr>
        <w:br/>
      </w:r>
      <w:r w:rsidR="00FC1FCE" w:rsidRPr="00FB56A1">
        <w:rPr>
          <w:sz w:val="40"/>
          <w:szCs w:val="40"/>
        </w:rPr>
        <w:t>Item</w:t>
      </w:r>
      <w:r w:rsidR="00692300" w:rsidRPr="00FB56A1">
        <w:rPr>
          <w:sz w:val="40"/>
          <w:szCs w:val="40"/>
        </w:rPr>
        <w:t xml:space="preserve"> #W-</w:t>
      </w:r>
      <w:r w:rsidR="005B0C58" w:rsidRPr="00FB56A1">
        <w:rPr>
          <w:sz w:val="40"/>
          <w:szCs w:val="40"/>
        </w:rPr>
        <w:t>0</w:t>
      </w:r>
      <w:r w:rsidR="003650AE" w:rsidRPr="00FB56A1">
        <w:rPr>
          <w:sz w:val="40"/>
          <w:szCs w:val="40"/>
        </w:rPr>
        <w:t>5</w:t>
      </w:r>
    </w:p>
    <w:p w:rsidR="00FC1FCE" w:rsidRPr="00FB56A1" w:rsidRDefault="00FC1FCE" w:rsidP="00870875">
      <w:pPr>
        <w:pStyle w:val="Heading2"/>
        <w:spacing w:before="240" w:after="240"/>
        <w:rPr>
          <w:sz w:val="36"/>
          <w:szCs w:val="36"/>
        </w:rPr>
      </w:pPr>
      <w:r w:rsidRPr="00FB56A1">
        <w:rPr>
          <w:sz w:val="36"/>
          <w:szCs w:val="36"/>
        </w:rPr>
        <w:t>Subject</w:t>
      </w:r>
    </w:p>
    <w:p w:rsidR="006F5692" w:rsidRPr="00FB56A1" w:rsidRDefault="00F1165D" w:rsidP="006F5692">
      <w:pPr>
        <w:spacing w:after="480"/>
      </w:pPr>
      <w:r w:rsidRPr="00FB56A1">
        <w:t>Request</w:t>
      </w:r>
      <w:r w:rsidR="00552305" w:rsidRPr="00FB56A1">
        <w:t xml:space="preserve"> </w:t>
      </w:r>
      <w:r w:rsidR="006F5692" w:rsidRPr="00FB56A1">
        <w:rPr>
          <w:rFonts w:cs="Arial"/>
        </w:rPr>
        <w:t xml:space="preserve">by </w:t>
      </w:r>
      <w:r w:rsidR="00165BBE" w:rsidRPr="00FB56A1">
        <w:rPr>
          <w:rFonts w:cs="Arial"/>
          <w:b/>
        </w:rPr>
        <w:t>Mendocino County Office of Education</w:t>
      </w:r>
      <w:r w:rsidR="006F5692" w:rsidRPr="00FB56A1">
        <w:rPr>
          <w:rFonts w:cs="Arial"/>
          <w:b/>
        </w:rPr>
        <w:t xml:space="preserve"> </w:t>
      </w:r>
      <w:r w:rsidR="00555EB4" w:rsidRPr="00FB56A1">
        <w:rPr>
          <w:rFonts w:cs="Arial"/>
        </w:rPr>
        <w:t xml:space="preserve">to waive California </w:t>
      </w:r>
      <w:r w:rsidR="00555EB4" w:rsidRPr="00FB56A1">
        <w:rPr>
          <w:rFonts w:cs="Arial"/>
          <w:i/>
        </w:rPr>
        <w:t>Education Code</w:t>
      </w:r>
      <w:r w:rsidR="00555EB4" w:rsidRPr="00FB56A1">
        <w:rPr>
          <w:rFonts w:cs="Arial"/>
        </w:rPr>
        <w:t xml:space="preserve"> Section </w:t>
      </w:r>
      <w:r w:rsidR="00250B0E" w:rsidRPr="00FB56A1">
        <w:rPr>
          <w:rFonts w:cs="Arial"/>
        </w:rPr>
        <w:t xml:space="preserve">45134(c), to allow the employment of a State Teachers’ Retirement System retiree </w:t>
      </w:r>
      <w:r w:rsidR="00FC4D6F" w:rsidRPr="00FB56A1">
        <w:rPr>
          <w:rFonts w:cs="Arial"/>
        </w:rPr>
        <w:t>in a classified position on a temporary basis.</w:t>
      </w:r>
    </w:p>
    <w:p w:rsidR="00692300" w:rsidRPr="00FB56A1" w:rsidRDefault="00692300" w:rsidP="00692300">
      <w:pPr>
        <w:pStyle w:val="Heading2"/>
        <w:rPr>
          <w:sz w:val="36"/>
          <w:szCs w:val="36"/>
        </w:rPr>
      </w:pPr>
      <w:r w:rsidRPr="00FB56A1">
        <w:rPr>
          <w:sz w:val="36"/>
          <w:szCs w:val="36"/>
        </w:rPr>
        <w:t>Waiver Number</w:t>
      </w:r>
    </w:p>
    <w:p w:rsidR="00692300" w:rsidRPr="00FB56A1" w:rsidRDefault="00165BBE" w:rsidP="00885A9C">
      <w:pPr>
        <w:pStyle w:val="ListParagraph"/>
        <w:numPr>
          <w:ilvl w:val="0"/>
          <w:numId w:val="9"/>
        </w:numPr>
        <w:spacing w:after="480"/>
      </w:pPr>
      <w:r w:rsidRPr="00FB56A1">
        <w:t>7</w:t>
      </w:r>
      <w:r w:rsidR="0018001E" w:rsidRPr="00FB56A1">
        <w:t>-</w:t>
      </w:r>
      <w:r w:rsidRPr="00FB56A1">
        <w:t>8</w:t>
      </w:r>
      <w:r w:rsidR="000B59AB" w:rsidRPr="00FB56A1">
        <w:t>-202</w:t>
      </w:r>
      <w:r w:rsidRPr="00FB56A1">
        <w:t>1</w:t>
      </w:r>
    </w:p>
    <w:p w:rsidR="00FC1FCE" w:rsidRPr="00FB56A1" w:rsidRDefault="00FC1FCE" w:rsidP="00FC1FCE">
      <w:pPr>
        <w:pStyle w:val="Heading2"/>
        <w:rPr>
          <w:sz w:val="36"/>
          <w:szCs w:val="36"/>
        </w:rPr>
      </w:pPr>
      <w:r w:rsidRPr="00FB56A1">
        <w:rPr>
          <w:sz w:val="36"/>
          <w:szCs w:val="36"/>
        </w:rPr>
        <w:t>Type of Action</w:t>
      </w:r>
    </w:p>
    <w:p w:rsidR="0091117B" w:rsidRPr="00FB56A1" w:rsidRDefault="00692300" w:rsidP="000E09DC">
      <w:pPr>
        <w:spacing w:after="480"/>
      </w:pPr>
      <w:r w:rsidRPr="00FB56A1">
        <w:t>Action</w:t>
      </w:r>
      <w:r w:rsidR="005B0C58" w:rsidRPr="00FB56A1">
        <w:t>, Consent</w:t>
      </w:r>
    </w:p>
    <w:p w:rsidR="00FC1FCE" w:rsidRPr="00FB56A1" w:rsidRDefault="00FC1FCE" w:rsidP="00FC1FCE">
      <w:pPr>
        <w:pStyle w:val="Heading2"/>
        <w:rPr>
          <w:sz w:val="36"/>
          <w:szCs w:val="36"/>
        </w:rPr>
      </w:pPr>
      <w:r w:rsidRPr="00FB56A1">
        <w:rPr>
          <w:sz w:val="36"/>
          <w:szCs w:val="36"/>
        </w:rPr>
        <w:t>Summary of the Issue(s)</w:t>
      </w:r>
    </w:p>
    <w:p w:rsidR="009D14EF" w:rsidRDefault="00501A98" w:rsidP="0018001E">
      <w:pPr>
        <w:spacing w:before="100" w:beforeAutospacing="1" w:after="480"/>
        <w:rPr>
          <w:rFonts w:cs="Arial"/>
          <w:noProof/>
        </w:rPr>
      </w:pPr>
      <w:r w:rsidRPr="00FB56A1">
        <w:rPr>
          <w:rFonts w:cs="Arial"/>
        </w:rPr>
        <w:t xml:space="preserve">The </w:t>
      </w:r>
      <w:r w:rsidR="00165BBE" w:rsidRPr="00FB56A1">
        <w:rPr>
          <w:rFonts w:cs="Arial"/>
        </w:rPr>
        <w:t>Mendocino County Office of Education</w:t>
      </w:r>
      <w:r w:rsidR="00885A9C" w:rsidRPr="00FB56A1">
        <w:rPr>
          <w:rFonts w:cs="Arial"/>
        </w:rPr>
        <w:t xml:space="preserve"> (</w:t>
      </w:r>
      <w:r w:rsidR="00165BBE" w:rsidRPr="00FB56A1">
        <w:rPr>
          <w:rFonts w:cs="Arial"/>
        </w:rPr>
        <w:t>COE</w:t>
      </w:r>
      <w:r w:rsidR="00885A9C" w:rsidRPr="00FB56A1">
        <w:rPr>
          <w:rFonts w:cs="Arial"/>
        </w:rPr>
        <w:t>)</w:t>
      </w:r>
      <w:r w:rsidR="00250B0E" w:rsidRPr="00FB56A1">
        <w:rPr>
          <w:rFonts w:cs="Arial"/>
        </w:rPr>
        <w:t xml:space="preserve"> is requesting a waiver of California</w:t>
      </w:r>
      <w:bookmarkStart w:id="0" w:name="_GoBack"/>
      <w:bookmarkEnd w:id="0"/>
      <w:r w:rsidR="00250B0E">
        <w:rPr>
          <w:rFonts w:cs="Arial"/>
        </w:rPr>
        <w:t xml:space="preserve"> </w:t>
      </w:r>
      <w:r w:rsidR="00250B0E" w:rsidRPr="00250B0E">
        <w:rPr>
          <w:rFonts w:cs="Arial"/>
          <w:i/>
        </w:rPr>
        <w:t>Education Code</w:t>
      </w:r>
      <w:r w:rsidR="00250B0E">
        <w:rPr>
          <w:rFonts w:cs="Arial"/>
        </w:rPr>
        <w:t xml:space="preserve"> (</w:t>
      </w:r>
      <w:r w:rsidR="00250B0E" w:rsidRPr="00250B0E">
        <w:rPr>
          <w:rFonts w:cs="Arial"/>
          <w:i/>
        </w:rPr>
        <w:t>EC</w:t>
      </w:r>
      <w:r w:rsidR="00250B0E">
        <w:rPr>
          <w:rFonts w:cs="Arial"/>
        </w:rPr>
        <w:t>) Section 45134(c)</w:t>
      </w:r>
      <w:r w:rsidR="00A61C94">
        <w:rPr>
          <w:rFonts w:cs="Arial"/>
        </w:rPr>
        <w:t>, to allow</w:t>
      </w:r>
      <w:r w:rsidR="00A34838">
        <w:rPr>
          <w:rFonts w:cs="Arial"/>
        </w:rPr>
        <w:t xml:space="preserve"> </w:t>
      </w:r>
      <w:r w:rsidR="009D14EF">
        <w:rPr>
          <w:rFonts w:cs="Arial"/>
        </w:rPr>
        <w:t>Carol Barrett</w:t>
      </w:r>
      <w:r w:rsidR="00250B0E">
        <w:rPr>
          <w:rFonts w:cs="Arial"/>
        </w:rPr>
        <w:t>, a State Teachers</w:t>
      </w:r>
      <w:r w:rsidR="00552305">
        <w:rPr>
          <w:rFonts w:cs="Arial"/>
        </w:rPr>
        <w:t>’</w:t>
      </w:r>
      <w:r w:rsidR="00250B0E">
        <w:rPr>
          <w:rFonts w:cs="Arial"/>
        </w:rPr>
        <w:t xml:space="preserve"> Retirement System </w:t>
      </w:r>
      <w:r w:rsidR="009D22CE">
        <w:rPr>
          <w:rFonts w:cs="Arial"/>
        </w:rPr>
        <w:t xml:space="preserve">(STRS) </w:t>
      </w:r>
      <w:r w:rsidR="00250B0E">
        <w:rPr>
          <w:rFonts w:cs="Arial"/>
        </w:rPr>
        <w:t xml:space="preserve">retiree, </w:t>
      </w:r>
      <w:r w:rsidR="0018001E">
        <w:rPr>
          <w:rFonts w:cs="Arial"/>
        </w:rPr>
        <w:t xml:space="preserve">to be </w:t>
      </w:r>
      <w:r w:rsidR="0018001E" w:rsidRPr="00A97962">
        <w:rPr>
          <w:rFonts w:cs="Arial"/>
          <w:noProof/>
        </w:rPr>
        <w:t xml:space="preserve">employed in a classified </w:t>
      </w:r>
      <w:r w:rsidR="009D14EF">
        <w:rPr>
          <w:rFonts w:cs="Arial"/>
          <w:noProof/>
        </w:rPr>
        <w:t xml:space="preserve">management </w:t>
      </w:r>
      <w:r w:rsidR="0018001E" w:rsidRPr="00A97962">
        <w:rPr>
          <w:rFonts w:cs="Arial"/>
          <w:noProof/>
        </w:rPr>
        <w:t xml:space="preserve">position on a temporary basis </w:t>
      </w:r>
      <w:r w:rsidR="009D14EF">
        <w:rPr>
          <w:rFonts w:cs="Arial"/>
          <w:noProof/>
        </w:rPr>
        <w:t xml:space="preserve">while the current manager is on maternity leave.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Pr="006F5692">
        <w:rPr>
          <w:rFonts w:cs="Arial"/>
        </w:rPr>
        <w:t>No</w:t>
      </w:r>
    </w:p>
    <w:p w:rsidR="00885A9C" w:rsidRPr="00885A9C" w:rsidRDefault="00885A9C" w:rsidP="00A85C7D">
      <w:pPr>
        <w:spacing w:after="480"/>
        <w:rPr>
          <w:rFonts w:cs="Arial"/>
        </w:rPr>
      </w:pPr>
      <w:r w:rsidRPr="00885A9C">
        <w:rPr>
          <w:rFonts w:cs="Arial"/>
        </w:rPr>
        <w:t xml:space="preserve">The California Department of Education recommends the State Board of Education (SBE) approve the request by the </w:t>
      </w:r>
      <w:r w:rsidR="004B01B3">
        <w:rPr>
          <w:rFonts w:cs="Arial"/>
        </w:rPr>
        <w:t xml:space="preserve">Mendocino COE </w:t>
      </w:r>
      <w:r w:rsidRPr="00885A9C">
        <w:rPr>
          <w:rFonts w:cs="Arial"/>
        </w:rPr>
        <w:t xml:space="preserve">to waive </w:t>
      </w:r>
      <w:r w:rsidRPr="00885A9C">
        <w:rPr>
          <w:rFonts w:cs="Arial"/>
          <w:i/>
        </w:rPr>
        <w:t>EC</w:t>
      </w:r>
      <w:r w:rsidRPr="00885A9C">
        <w:rPr>
          <w:rFonts w:cs="Arial"/>
        </w:rPr>
        <w:t xml:space="preserve"> Section</w:t>
      </w:r>
      <w:r w:rsidR="004C5C4A">
        <w:rPr>
          <w:rFonts w:cs="Arial"/>
        </w:rPr>
        <w:t xml:space="preserve"> 45134(c) for the period from </w:t>
      </w:r>
      <w:r w:rsidR="004B01B3">
        <w:rPr>
          <w:rFonts w:cs="Arial"/>
        </w:rPr>
        <w:t>October 15, 2021</w:t>
      </w:r>
      <w:r w:rsidRPr="00885A9C">
        <w:rPr>
          <w:rFonts w:cs="Arial"/>
        </w:rPr>
        <w:t>,</w:t>
      </w:r>
      <w:r>
        <w:rPr>
          <w:rFonts w:cs="Arial"/>
        </w:rPr>
        <w:t xml:space="preserve"> through </w:t>
      </w:r>
      <w:r w:rsidR="004B01B3">
        <w:rPr>
          <w:rFonts w:cs="Arial"/>
        </w:rPr>
        <w:t>March 15</w:t>
      </w:r>
      <w:r w:rsidR="004C5C4A">
        <w:rPr>
          <w:rFonts w:cs="Arial"/>
        </w:rPr>
        <w:t>, 202</w:t>
      </w:r>
      <w:r w:rsidR="00D017E4">
        <w:rPr>
          <w:rFonts w:cs="Arial"/>
        </w:rPr>
        <w:t>2</w:t>
      </w:r>
      <w:r w:rsidRPr="00885A9C">
        <w:rPr>
          <w:rFonts w:cs="Arial"/>
        </w:rPr>
        <w:t>.</w:t>
      </w:r>
      <w:r w:rsidR="00F30129">
        <w:rPr>
          <w:rFonts w:cs="Arial"/>
        </w:rPr>
        <w:t xml:space="preserve">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9A667F" w:rsidRDefault="00250B0E" w:rsidP="00DB562C">
      <w:pPr>
        <w:spacing w:before="100" w:beforeAutospacing="1"/>
        <w:rPr>
          <w:rFonts w:cs="Arial"/>
        </w:rPr>
      </w:pPr>
      <w:r>
        <w:rPr>
          <w:rFonts w:cs="Arial"/>
        </w:rPr>
        <w:t xml:space="preserve">An employee may continue to receive a retirement allowance while collecting a salary for work in classified service if </w:t>
      </w:r>
      <w:r w:rsidRPr="00250B0E">
        <w:rPr>
          <w:rFonts w:cs="Arial"/>
          <w:i/>
        </w:rPr>
        <w:t>EC</w:t>
      </w:r>
      <w:r>
        <w:rPr>
          <w:rFonts w:cs="Arial"/>
        </w:rPr>
        <w:t xml:space="preserve"> Section 45134(c) is waived</w:t>
      </w:r>
      <w:r w:rsidR="00555EB4">
        <w:rPr>
          <w:rFonts w:cs="Arial"/>
        </w:rPr>
        <w:t>.</w:t>
      </w:r>
      <w:r>
        <w:rPr>
          <w:rFonts w:cs="Arial"/>
        </w:rPr>
        <w:t xml:space="preserve"> The</w:t>
      </w:r>
      <w:r w:rsidR="009A667F">
        <w:rPr>
          <w:rFonts w:cs="Arial"/>
        </w:rPr>
        <w:t xml:space="preserve"> Mendocino COE </w:t>
      </w:r>
      <w:r>
        <w:rPr>
          <w:rFonts w:cs="Arial"/>
        </w:rPr>
        <w:t>is requesting a waiver to allow</w:t>
      </w:r>
      <w:r w:rsidR="00EB2764">
        <w:rPr>
          <w:rFonts w:cs="Arial"/>
        </w:rPr>
        <w:t xml:space="preserve"> a retired individual, </w:t>
      </w:r>
      <w:r w:rsidR="009A667F">
        <w:rPr>
          <w:rFonts w:cs="Arial"/>
        </w:rPr>
        <w:t>Carol Barrett</w:t>
      </w:r>
      <w:r w:rsidR="00A85C7D">
        <w:rPr>
          <w:rFonts w:cs="Arial"/>
        </w:rPr>
        <w:t xml:space="preserve">, </w:t>
      </w:r>
      <w:r w:rsidR="004C5C4A">
        <w:rPr>
          <w:rFonts w:cs="Arial"/>
        </w:rPr>
        <w:t xml:space="preserve">to be </w:t>
      </w:r>
      <w:r w:rsidR="004C5C4A" w:rsidRPr="00A97962">
        <w:rPr>
          <w:rFonts w:cs="Arial"/>
          <w:noProof/>
        </w:rPr>
        <w:t xml:space="preserve">employed in a classified </w:t>
      </w:r>
      <w:r w:rsidR="009A667F">
        <w:rPr>
          <w:rFonts w:cs="Arial"/>
          <w:noProof/>
        </w:rPr>
        <w:t xml:space="preserve">management </w:t>
      </w:r>
      <w:r w:rsidR="004C5C4A" w:rsidRPr="00A97962">
        <w:rPr>
          <w:rFonts w:cs="Arial"/>
          <w:noProof/>
        </w:rPr>
        <w:t xml:space="preserve">position on a temporary basis </w:t>
      </w:r>
      <w:r w:rsidR="009A667F">
        <w:rPr>
          <w:rFonts w:cs="Arial"/>
          <w:noProof/>
        </w:rPr>
        <w:t>while the current manager is on maternity leave</w:t>
      </w:r>
      <w:r w:rsidR="00DB562C">
        <w:rPr>
          <w:rFonts w:cs="Arial"/>
          <w:noProof/>
        </w:rPr>
        <w:t>.</w:t>
      </w:r>
      <w:r w:rsidR="004C5C4A">
        <w:rPr>
          <w:rFonts w:cs="Arial"/>
        </w:rPr>
        <w:t xml:space="preserve"> </w:t>
      </w:r>
    </w:p>
    <w:p w:rsidR="00AD02D0" w:rsidRDefault="009A667F" w:rsidP="009A667F">
      <w:pPr>
        <w:spacing w:before="100" w:beforeAutospacing="1" w:after="480"/>
        <w:rPr>
          <w:rFonts w:cs="Arial"/>
        </w:rPr>
      </w:pPr>
      <w:r w:rsidRPr="00EF308C">
        <w:rPr>
          <w:rFonts w:cs="Arial"/>
          <w:noProof/>
        </w:rPr>
        <w:t>An employee in the classified management position of Manager, Workability I/Transition  Partnership Programs</w:t>
      </w:r>
      <w:r>
        <w:rPr>
          <w:rFonts w:cs="Arial"/>
          <w:noProof/>
        </w:rPr>
        <w:t xml:space="preserve"> will be</w:t>
      </w:r>
      <w:r w:rsidRPr="00EF308C">
        <w:rPr>
          <w:rFonts w:cs="Arial"/>
          <w:noProof/>
        </w:rPr>
        <w:t xml:space="preserve"> on maternity leave</w:t>
      </w:r>
      <w:r>
        <w:rPr>
          <w:rFonts w:cs="Arial"/>
          <w:noProof/>
        </w:rPr>
        <w:t xml:space="preserve"> beginning in October 2021 for five months</w:t>
      </w:r>
      <w:r w:rsidRPr="00EF308C">
        <w:rPr>
          <w:rFonts w:cs="Arial"/>
          <w:noProof/>
        </w:rPr>
        <w:t>.</w:t>
      </w:r>
      <w:r>
        <w:rPr>
          <w:rFonts w:cs="Arial"/>
          <w:noProof/>
        </w:rPr>
        <w:t xml:space="preserve"> The Mendocino COE is seeking to fill this temporary position with the prior manager, Carol Barrett, who is now a STRS retiree. </w:t>
      </w:r>
      <w:r w:rsidR="00972C81">
        <w:rPr>
          <w:rFonts w:cs="Arial"/>
        </w:rPr>
        <w:t>This individual was chosen for the position due to the</w:t>
      </w:r>
      <w:r w:rsidR="00972C81">
        <w:rPr>
          <w:color w:val="000000"/>
        </w:rPr>
        <w:t xml:space="preserve"> short-term nature of the work and also because </w:t>
      </w:r>
      <w:r>
        <w:rPr>
          <w:color w:val="000000"/>
        </w:rPr>
        <w:t>she</w:t>
      </w:r>
      <w:r w:rsidR="00972C81">
        <w:rPr>
          <w:color w:val="000000"/>
        </w:rPr>
        <w:t xml:space="preserve"> has broad operational knowledge </w:t>
      </w:r>
      <w:r>
        <w:rPr>
          <w:color w:val="000000"/>
        </w:rPr>
        <w:t xml:space="preserve">needed in this program area. She previously held this position for 26 years. </w:t>
      </w:r>
      <w:r w:rsidR="00AD02D0">
        <w:rPr>
          <w:rFonts w:cs="Arial"/>
        </w:rPr>
        <w:t>The district is reques</w:t>
      </w:r>
      <w:r w:rsidR="00483DCA">
        <w:rPr>
          <w:rFonts w:cs="Arial"/>
        </w:rPr>
        <w:t xml:space="preserve">ting the waiver </w:t>
      </w:r>
      <w:r w:rsidR="005B0260">
        <w:rPr>
          <w:rFonts w:cs="Arial"/>
        </w:rPr>
        <w:t>for the period October 15, 2021 through March 15, 2022</w:t>
      </w:r>
      <w:r w:rsidR="00AD02D0">
        <w:rPr>
          <w:rFonts w:cs="Arial"/>
        </w:rPr>
        <w:t xml:space="preserve">. </w:t>
      </w:r>
    </w:p>
    <w:p w:rsidR="006F5692" w:rsidRDefault="006F5692" w:rsidP="006F5692">
      <w:pPr>
        <w:spacing w:after="360"/>
        <w:rPr>
          <w:rFonts w:cs="Arial"/>
        </w:rPr>
      </w:pPr>
      <w:r w:rsidRPr="002D1A82">
        <w:rPr>
          <w:b/>
        </w:rPr>
        <w:t>Demographic Information:</w:t>
      </w:r>
      <w:r>
        <w:t xml:space="preserve"> </w:t>
      </w:r>
      <w:r>
        <w:rPr>
          <w:rFonts w:cs="Arial"/>
        </w:rPr>
        <w:t xml:space="preserve">The </w:t>
      </w:r>
      <w:r w:rsidR="009A667F">
        <w:rPr>
          <w:rFonts w:cs="Arial"/>
        </w:rPr>
        <w:t>Mendocino COE</w:t>
      </w:r>
      <w:r w:rsidR="00053A7F">
        <w:rPr>
          <w:rFonts w:cs="Arial"/>
        </w:rPr>
        <w:t xml:space="preserve"> h</w:t>
      </w:r>
      <w:r w:rsidR="00DB562C">
        <w:rPr>
          <w:rFonts w:cs="Arial"/>
        </w:rPr>
        <w:t xml:space="preserve">as a student population of </w:t>
      </w:r>
      <w:r w:rsidR="009A667F">
        <w:rPr>
          <w:rFonts w:cs="Arial"/>
        </w:rPr>
        <w:t>13</w:t>
      </w:r>
      <w:r w:rsidR="006E15F6">
        <w:rPr>
          <w:rFonts w:cs="Arial"/>
        </w:rPr>
        <w:t>,</w:t>
      </w:r>
      <w:r w:rsidR="00DB562C">
        <w:rPr>
          <w:rFonts w:cs="Arial"/>
        </w:rPr>
        <w:t>2</w:t>
      </w:r>
      <w:r w:rsidR="009A667F">
        <w:rPr>
          <w:rFonts w:cs="Arial"/>
        </w:rPr>
        <w:t>45</w:t>
      </w:r>
      <w:r>
        <w:rPr>
          <w:rFonts w:cs="Arial"/>
        </w:rPr>
        <w:t xml:space="preserve"> and is located in a</w:t>
      </w:r>
      <w:r w:rsidR="009A667F">
        <w:rPr>
          <w:rFonts w:cs="Arial"/>
        </w:rPr>
        <w:t xml:space="preserve"> rural</w:t>
      </w:r>
      <w:r>
        <w:rPr>
          <w:rFonts w:cs="Arial"/>
        </w:rPr>
        <w:t xml:space="preserve"> area of </w:t>
      </w:r>
      <w:r w:rsidR="009A667F">
        <w:rPr>
          <w:rFonts w:cs="Arial"/>
        </w:rPr>
        <w:t>Mendocino</w:t>
      </w:r>
      <w:r w:rsidR="00053A7F">
        <w:rPr>
          <w:rFonts w:cs="Arial"/>
        </w:rPr>
        <w:t xml:space="preserve">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55EB4" w:rsidRDefault="007E1A10" w:rsidP="006F5692">
      <w:pPr>
        <w:spacing w:after="480"/>
        <w:rPr>
          <w:rFonts w:cs="Arial"/>
        </w:rPr>
      </w:pPr>
      <w:r>
        <w:rPr>
          <w:rFonts w:cs="Arial"/>
        </w:rPr>
        <w:t>The SBE</w:t>
      </w:r>
      <w:r w:rsidR="006F5692">
        <w:rPr>
          <w:rFonts w:cs="Arial"/>
        </w:rPr>
        <w:t xml:space="preserve"> approved</w:t>
      </w:r>
      <w:r w:rsidR="00CA202E">
        <w:rPr>
          <w:rFonts w:cs="Arial"/>
        </w:rPr>
        <w:t xml:space="preserve"> </w:t>
      </w:r>
      <w:r w:rsidR="00DB562C">
        <w:rPr>
          <w:rFonts w:cs="Arial"/>
        </w:rPr>
        <w:t>previous</w:t>
      </w:r>
      <w:r w:rsidR="008D4120">
        <w:rPr>
          <w:rFonts w:cs="Arial"/>
        </w:rPr>
        <w:t xml:space="preserve"> </w:t>
      </w:r>
      <w:r>
        <w:rPr>
          <w:rFonts w:cs="Arial"/>
        </w:rPr>
        <w:t>request</w:t>
      </w:r>
      <w:r w:rsidR="00CA202E">
        <w:rPr>
          <w:rFonts w:cs="Arial"/>
        </w:rPr>
        <w:t>s</w:t>
      </w:r>
      <w:r>
        <w:rPr>
          <w:rFonts w:cs="Arial"/>
        </w:rPr>
        <w:t xml:space="preserve"> </w:t>
      </w:r>
      <w:r w:rsidR="008D4120">
        <w:rPr>
          <w:rFonts w:cs="Arial"/>
        </w:rPr>
        <w:t>from the Los A</w:t>
      </w:r>
      <w:r w:rsidR="00DB562C">
        <w:rPr>
          <w:rFonts w:cs="Arial"/>
        </w:rPr>
        <w:t>ngeles U</w:t>
      </w:r>
      <w:r w:rsidR="00024A68">
        <w:rPr>
          <w:rFonts w:cs="Arial"/>
        </w:rPr>
        <w:t>nified School District (U</w:t>
      </w:r>
      <w:r w:rsidR="00812AD1">
        <w:rPr>
          <w:rFonts w:cs="Arial"/>
        </w:rPr>
        <w:t>S</w:t>
      </w:r>
      <w:r w:rsidR="00024A68">
        <w:rPr>
          <w:rFonts w:cs="Arial"/>
        </w:rPr>
        <w:t>D)</w:t>
      </w:r>
      <w:r>
        <w:rPr>
          <w:rFonts w:cs="Arial"/>
        </w:rPr>
        <w:t xml:space="preserve"> </w:t>
      </w:r>
      <w:r w:rsidR="008D4120">
        <w:rPr>
          <w:rFonts w:cs="Arial"/>
        </w:rPr>
        <w:t>in March 2015</w:t>
      </w:r>
      <w:r w:rsidR="00DB562C">
        <w:rPr>
          <w:rFonts w:cs="Arial"/>
        </w:rPr>
        <w:t>, S</w:t>
      </w:r>
      <w:r w:rsidR="00E40953">
        <w:rPr>
          <w:rFonts w:cs="Arial"/>
        </w:rPr>
        <w:t>eptember</w:t>
      </w:r>
      <w:r w:rsidR="00DB562C">
        <w:rPr>
          <w:rFonts w:cs="Arial"/>
        </w:rPr>
        <w:t xml:space="preserve"> 2019, November 2020</w:t>
      </w:r>
      <w:r w:rsidR="00493AC8">
        <w:rPr>
          <w:rFonts w:cs="Arial"/>
        </w:rPr>
        <w:t>,</w:t>
      </w:r>
      <w:r w:rsidR="001578F5">
        <w:rPr>
          <w:rFonts w:cs="Arial"/>
        </w:rPr>
        <w:t xml:space="preserve"> and March 2021</w:t>
      </w:r>
      <w:r w:rsidR="00DB562C">
        <w:rPr>
          <w:rFonts w:cs="Arial"/>
        </w:rPr>
        <w:t xml:space="preserve"> to employ a STRS retiree as an assistant to a board member</w:t>
      </w:r>
      <w:r w:rsidR="008D4120">
        <w:rPr>
          <w:rFonts w:cs="Arial"/>
        </w:rPr>
        <w:t xml:space="preserve">. </w:t>
      </w:r>
      <w:r>
        <w:rPr>
          <w:rFonts w:cs="Arial"/>
        </w:rPr>
        <w:t>In addition, the SBE has approved previous requests</w:t>
      </w:r>
      <w:r w:rsidR="008D4120">
        <w:rPr>
          <w:rFonts w:cs="Arial"/>
        </w:rPr>
        <w:t xml:space="preserve"> from </w:t>
      </w:r>
      <w:r w:rsidR="00555EB4">
        <w:rPr>
          <w:rFonts w:cs="Arial"/>
        </w:rPr>
        <w:t xml:space="preserve">the </w:t>
      </w:r>
      <w:r w:rsidR="00A61C94">
        <w:rPr>
          <w:rFonts w:cs="Arial"/>
        </w:rPr>
        <w:t>Sanger U</w:t>
      </w:r>
      <w:r w:rsidR="00552305">
        <w:rPr>
          <w:rFonts w:cs="Arial"/>
        </w:rPr>
        <w:t>SD to</w:t>
      </w:r>
      <w:r w:rsidR="00907E34">
        <w:rPr>
          <w:rFonts w:cs="Arial"/>
        </w:rPr>
        <w:t xml:space="preserve"> employ a STRS retiree as a classified bus driver</w:t>
      </w:r>
      <w:r w:rsidR="00FC2042">
        <w:rPr>
          <w:rFonts w:cs="Arial"/>
        </w:rPr>
        <w:t>.</w:t>
      </w:r>
    </w:p>
    <w:p w:rsidR="00FC1FCE" w:rsidRPr="001B3958" w:rsidRDefault="00FC1FCE" w:rsidP="00FC1FCE">
      <w:pPr>
        <w:pStyle w:val="Heading2"/>
        <w:rPr>
          <w:sz w:val="36"/>
          <w:szCs w:val="36"/>
        </w:rPr>
      </w:pPr>
      <w:r w:rsidRPr="001B3958">
        <w:rPr>
          <w:sz w:val="36"/>
          <w:szCs w:val="36"/>
        </w:rPr>
        <w:lastRenderedPageBreak/>
        <w:t>Fiscal Analysis (as appropriate)</w:t>
      </w:r>
    </w:p>
    <w:p w:rsidR="009D22CE" w:rsidRPr="00CF68A0" w:rsidRDefault="009D22CE" w:rsidP="009D22CE">
      <w:pPr>
        <w:spacing w:after="480"/>
        <w:rPr>
          <w:rFonts w:cs="Arial"/>
        </w:rPr>
      </w:pPr>
      <w:r>
        <w:rPr>
          <w:rFonts w:cs="Arial"/>
        </w:rPr>
        <w:t xml:space="preserve">There is no statewide fiscal impact of this waiver approval. </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pPr>
      <w:r w:rsidRPr="004400C0">
        <w:rPr>
          <w:b/>
        </w:rPr>
        <w:t>Attachment 2:</w:t>
      </w:r>
      <w:r>
        <w:t xml:space="preserve">  </w:t>
      </w:r>
      <w:r w:rsidR="00C649CA">
        <w:t>Mendocino</w:t>
      </w:r>
      <w:r w:rsidR="006F5692" w:rsidRPr="00737489">
        <w:rPr>
          <w:rFonts w:cs="Arial"/>
        </w:rPr>
        <w:t xml:space="preserve"> </w:t>
      </w:r>
      <w:r w:rsidR="00493AC8">
        <w:rPr>
          <w:rFonts w:cs="Arial"/>
        </w:rPr>
        <w:t xml:space="preserve">County Office of Education </w:t>
      </w:r>
      <w:r w:rsidR="006F5692">
        <w:t xml:space="preserve">General Waiver Request </w:t>
      </w:r>
      <w:r w:rsidR="00C649CA">
        <w:t>7</w:t>
      </w:r>
      <w:r w:rsidR="00DB562C">
        <w:t>-</w:t>
      </w:r>
      <w:r w:rsidR="00C649CA">
        <w:t>8</w:t>
      </w:r>
      <w:r w:rsidR="006E15F6">
        <w:t>-202</w:t>
      </w:r>
      <w:r w:rsidR="00C649CA">
        <w:t>1</w:t>
      </w:r>
      <w:r w:rsidR="00C30380">
        <w:t xml:space="preserve"> (</w:t>
      </w:r>
      <w:r w:rsidR="00493AC8">
        <w:t>3</w:t>
      </w:r>
      <w:r w:rsidR="006F5692">
        <w:t xml:space="preserve"> pages).</w:t>
      </w:r>
      <w:r w:rsidR="006F5692" w:rsidRPr="002D1A82">
        <w:t xml:space="preserve"> (Original waiver request is signed and on file in the Waiver Office.</w:t>
      </w:r>
      <w:r w:rsidR="006F5692">
        <w:t>)</w:t>
      </w:r>
      <w:r w:rsidR="00A573FD">
        <w:t xml:space="preserve"> </w:t>
      </w:r>
    </w:p>
    <w:p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rsidR="00693951"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493AC8" w:rsidRPr="00493AC8" w:rsidRDefault="00493AC8" w:rsidP="00493AC8">
      <w:pPr>
        <w:spacing w:after="240"/>
        <w:jc w:val="center"/>
      </w:pPr>
      <w:r w:rsidRPr="00693951">
        <w:t xml:space="preserve">California </w:t>
      </w:r>
      <w:r w:rsidRPr="00C17D7D">
        <w:rPr>
          <w:i/>
        </w:rPr>
        <w:t>Edu</w:t>
      </w:r>
      <w:r>
        <w:rPr>
          <w:i/>
        </w:rPr>
        <w:t xml:space="preserve">cation Code </w:t>
      </w:r>
      <w:r w:rsidRPr="00693951">
        <w:t xml:space="preserve">Section </w:t>
      </w:r>
      <w:r>
        <w:t>45134(c)</w:t>
      </w:r>
    </w:p>
    <w:tbl>
      <w:tblPr>
        <w:tblStyle w:val="TableGrid"/>
        <w:tblW w:w="5069" w:type="pct"/>
        <w:tblInd w:w="-455" w:type="dxa"/>
        <w:tblLayout w:type="fixed"/>
        <w:tblLook w:val="04A0" w:firstRow="1" w:lastRow="0" w:firstColumn="1" w:lastColumn="0" w:noHBand="0" w:noVBand="1"/>
        <w:tblDescription w:val="This is attachment 1, Summary Table for this Waiver Item."/>
      </w:tblPr>
      <w:tblGrid>
        <w:gridCol w:w="1352"/>
        <w:gridCol w:w="2068"/>
        <w:gridCol w:w="2520"/>
        <w:gridCol w:w="3420"/>
        <w:gridCol w:w="1979"/>
        <w:gridCol w:w="2520"/>
      </w:tblGrid>
      <w:tr w:rsidR="00493AC8" w:rsidRPr="00517C00" w:rsidTr="00493AC8">
        <w:trPr>
          <w:cantSplit/>
          <w:tblHeader/>
        </w:trPr>
        <w:tc>
          <w:tcPr>
            <w:tcW w:w="488" w:type="pct"/>
            <w:shd w:val="clear" w:color="auto" w:fill="F2F2F2" w:themeFill="background1" w:themeFillShade="F2"/>
            <w:vAlign w:val="center"/>
          </w:tcPr>
          <w:p w:rsidR="006F5692" w:rsidRPr="00A8225A" w:rsidRDefault="006F5692" w:rsidP="006F5692">
            <w:pPr>
              <w:jc w:val="center"/>
              <w:rPr>
                <w:b/>
              </w:rPr>
            </w:pPr>
            <w:r w:rsidRPr="00A8225A">
              <w:rPr>
                <w:b/>
              </w:rPr>
              <w:t>Waiver Number</w:t>
            </w:r>
          </w:p>
        </w:tc>
        <w:tc>
          <w:tcPr>
            <w:tcW w:w="746" w:type="pct"/>
            <w:shd w:val="clear" w:color="auto" w:fill="F2F2F2" w:themeFill="background1" w:themeFillShade="F2"/>
            <w:vAlign w:val="center"/>
          </w:tcPr>
          <w:p w:rsidR="006F5692" w:rsidRPr="00A8225A" w:rsidRDefault="00493AC8" w:rsidP="006F5692">
            <w:pPr>
              <w:jc w:val="center"/>
              <w:rPr>
                <w:b/>
              </w:rPr>
            </w:pPr>
            <w:r>
              <w:rPr>
                <w:b/>
              </w:rPr>
              <w:t>Local Educational Agency</w:t>
            </w:r>
          </w:p>
        </w:tc>
        <w:tc>
          <w:tcPr>
            <w:tcW w:w="909" w:type="pct"/>
            <w:shd w:val="clear" w:color="auto" w:fill="F2F2F2" w:themeFill="background1" w:themeFillShade="F2"/>
            <w:vAlign w:val="center"/>
          </w:tcPr>
          <w:p w:rsidR="006F5692" w:rsidRPr="00A8225A" w:rsidRDefault="006F5692" w:rsidP="006F5692">
            <w:pPr>
              <w:jc w:val="center"/>
              <w:rPr>
                <w:b/>
              </w:rPr>
            </w:pPr>
            <w:r w:rsidRPr="00A8225A">
              <w:rPr>
                <w:b/>
              </w:rPr>
              <w:t>Period of Request</w:t>
            </w:r>
          </w:p>
        </w:tc>
        <w:tc>
          <w:tcPr>
            <w:tcW w:w="1234" w:type="pct"/>
            <w:shd w:val="clear" w:color="auto" w:fill="F2F2F2" w:themeFill="background1" w:themeFillShade="F2"/>
            <w:vAlign w:val="center"/>
          </w:tcPr>
          <w:p w:rsidR="006F5692" w:rsidRPr="00A8225A" w:rsidRDefault="006F5692" w:rsidP="006F5692">
            <w:pPr>
              <w:jc w:val="center"/>
              <w:rPr>
                <w:b/>
              </w:rPr>
            </w:pPr>
            <w:r w:rsidRPr="00A8225A">
              <w:rPr>
                <w:b/>
              </w:rPr>
              <w:t>Bargaining Unit Representatives Consulted</w:t>
            </w:r>
            <w:r w:rsidR="009D22CE">
              <w:rPr>
                <w:b/>
              </w:rPr>
              <w:t>, Date and Position</w:t>
            </w:r>
          </w:p>
        </w:tc>
        <w:tc>
          <w:tcPr>
            <w:tcW w:w="714" w:type="pct"/>
            <w:shd w:val="clear" w:color="auto" w:fill="F2F2F2" w:themeFill="background1" w:themeFillShade="F2"/>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909" w:type="pct"/>
            <w:shd w:val="clear" w:color="auto" w:fill="F2F2F2" w:themeFill="background1" w:themeFillShade="F2"/>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493AC8" w:rsidRPr="00517C00" w:rsidTr="00493AC8">
        <w:trPr>
          <w:cantSplit/>
          <w:trHeight w:val="2978"/>
        </w:trPr>
        <w:tc>
          <w:tcPr>
            <w:tcW w:w="488" w:type="pct"/>
          </w:tcPr>
          <w:p w:rsidR="003D4492" w:rsidRPr="006F5692" w:rsidRDefault="00C649CA" w:rsidP="006E15F6">
            <w:pPr>
              <w:spacing w:before="120" w:after="2400"/>
              <w:jc w:val="center"/>
            </w:pPr>
            <w:r>
              <w:t>7</w:t>
            </w:r>
            <w:r w:rsidR="006F5692" w:rsidRPr="006F5692">
              <w:t>-</w:t>
            </w:r>
            <w:r>
              <w:t>8</w:t>
            </w:r>
            <w:r w:rsidR="006E15F6">
              <w:t>-202</w:t>
            </w:r>
            <w:r>
              <w:t>1</w:t>
            </w:r>
          </w:p>
        </w:tc>
        <w:tc>
          <w:tcPr>
            <w:tcW w:w="746" w:type="pct"/>
          </w:tcPr>
          <w:p w:rsidR="003D4492" w:rsidRPr="00A8225A" w:rsidRDefault="00C649CA" w:rsidP="006E15F6">
            <w:pPr>
              <w:spacing w:before="120" w:after="1240"/>
              <w:jc w:val="center"/>
            </w:pPr>
            <w:r>
              <w:t>Mendocino County Office of Education</w:t>
            </w:r>
          </w:p>
        </w:tc>
        <w:tc>
          <w:tcPr>
            <w:tcW w:w="909" w:type="pct"/>
          </w:tcPr>
          <w:p w:rsidR="006F5692" w:rsidRPr="00A8225A" w:rsidRDefault="006F5692" w:rsidP="006F5692">
            <w:pPr>
              <w:spacing w:before="120" w:after="120"/>
              <w:jc w:val="center"/>
            </w:pPr>
            <w:r w:rsidRPr="00A8225A">
              <w:rPr>
                <w:b/>
              </w:rPr>
              <w:t>Requested:</w:t>
            </w:r>
            <w:r>
              <w:br/>
            </w:r>
            <w:r w:rsidR="00C649CA">
              <w:t>October</w:t>
            </w:r>
            <w:r w:rsidR="00BC0DBE">
              <w:t xml:space="preserve"> 1</w:t>
            </w:r>
            <w:r w:rsidR="00C649CA">
              <w:t>5</w:t>
            </w:r>
            <w:r w:rsidR="00F6365B">
              <w:t>, 202</w:t>
            </w:r>
            <w:r w:rsidR="00C649CA">
              <w:t>1</w:t>
            </w:r>
            <w:r w:rsidRPr="00A8225A">
              <w:t xml:space="preserve">, to </w:t>
            </w:r>
            <w:r w:rsidR="00C649CA">
              <w:t>March 15</w:t>
            </w:r>
            <w:r w:rsidR="00DB562C">
              <w:t>, 202</w:t>
            </w:r>
            <w:r w:rsidR="00C649CA">
              <w:t>2</w:t>
            </w:r>
          </w:p>
          <w:p w:rsidR="003D4492" w:rsidRPr="00A8225A" w:rsidRDefault="006F5692" w:rsidP="006E15F6">
            <w:pPr>
              <w:spacing w:before="120" w:after="840"/>
              <w:jc w:val="center"/>
            </w:pPr>
            <w:r w:rsidRPr="00A8225A">
              <w:rPr>
                <w:b/>
              </w:rPr>
              <w:t>Recommended:</w:t>
            </w:r>
            <w:r w:rsidR="00906DC5">
              <w:br/>
            </w:r>
            <w:r w:rsidR="00C649CA">
              <w:t>October</w:t>
            </w:r>
            <w:r w:rsidR="00DB562C">
              <w:t xml:space="preserve"> 1</w:t>
            </w:r>
            <w:r w:rsidR="00C649CA">
              <w:t>5</w:t>
            </w:r>
            <w:r w:rsidR="006E15F6">
              <w:t>, 202</w:t>
            </w:r>
            <w:r w:rsidR="00C649CA">
              <w:t>1</w:t>
            </w:r>
            <w:r w:rsidR="00521EC4" w:rsidRPr="00A8225A">
              <w:t xml:space="preserve">, to </w:t>
            </w:r>
            <w:r w:rsidR="00C649CA">
              <w:t>March 15</w:t>
            </w:r>
            <w:r w:rsidR="006E15F6">
              <w:t>,</w:t>
            </w:r>
            <w:r w:rsidR="00DB562C">
              <w:t xml:space="preserve"> 202</w:t>
            </w:r>
            <w:r w:rsidR="00C649CA">
              <w:t>2</w:t>
            </w:r>
          </w:p>
        </w:tc>
        <w:tc>
          <w:tcPr>
            <w:tcW w:w="1234" w:type="pct"/>
          </w:tcPr>
          <w:p w:rsidR="00BC0DBE" w:rsidRDefault="00C82631" w:rsidP="00DF60B5">
            <w:pPr>
              <w:spacing w:before="120"/>
              <w:jc w:val="center"/>
              <w:rPr>
                <w:rFonts w:cs="Arial"/>
                <w:noProof/>
                <w:shd w:val="clear" w:color="auto" w:fill="FFFFFF"/>
              </w:rPr>
            </w:pPr>
            <w:r>
              <w:rPr>
                <w:rFonts w:cs="Arial"/>
                <w:noProof/>
                <w:shd w:val="clear" w:color="auto" w:fill="FFFFFF"/>
              </w:rPr>
              <w:t>Mendocino County Federation of School Employees AFT Local</w:t>
            </w:r>
          </w:p>
          <w:p w:rsidR="00243486" w:rsidRDefault="00C82631" w:rsidP="00243486">
            <w:pPr>
              <w:jc w:val="center"/>
              <w:rPr>
                <w:rFonts w:cs="Arial"/>
                <w:noProof/>
                <w:shd w:val="clear" w:color="auto" w:fill="FFFFFF"/>
              </w:rPr>
            </w:pPr>
            <w:r>
              <w:rPr>
                <w:rFonts w:cs="Arial"/>
                <w:noProof/>
                <w:shd w:val="clear" w:color="auto" w:fill="FFFFFF"/>
              </w:rPr>
              <w:t>Mike Nemeth</w:t>
            </w:r>
            <w:r w:rsidR="00243486">
              <w:rPr>
                <w:rFonts w:cs="Arial"/>
                <w:noProof/>
                <w:shd w:val="clear" w:color="auto" w:fill="FFFFFF"/>
              </w:rPr>
              <w:t>, President</w:t>
            </w:r>
          </w:p>
          <w:p w:rsidR="00BC0DBE" w:rsidRDefault="00C82631" w:rsidP="00243486">
            <w:pPr>
              <w:jc w:val="center"/>
              <w:rPr>
                <w:rFonts w:cs="Arial"/>
                <w:noProof/>
                <w:shd w:val="clear" w:color="auto" w:fill="FFFFFF"/>
              </w:rPr>
            </w:pPr>
            <w:r>
              <w:rPr>
                <w:rFonts w:cs="Arial"/>
                <w:noProof/>
                <w:shd w:val="clear" w:color="auto" w:fill="FFFFFF"/>
              </w:rPr>
              <w:t>August 26, 2021</w:t>
            </w:r>
          </w:p>
          <w:p w:rsidR="006F5692" w:rsidRDefault="00F6365B" w:rsidP="00DF60B5">
            <w:pPr>
              <w:jc w:val="center"/>
              <w:rPr>
                <w:rFonts w:cs="Arial"/>
                <w:b/>
                <w:noProof/>
                <w:shd w:val="clear" w:color="auto" w:fill="FFFFFF"/>
              </w:rPr>
            </w:pPr>
            <w:r>
              <w:rPr>
                <w:rFonts w:cs="Arial"/>
                <w:b/>
                <w:noProof/>
                <w:shd w:val="clear" w:color="auto" w:fill="FFFFFF"/>
              </w:rPr>
              <w:t>Support</w:t>
            </w:r>
          </w:p>
          <w:p w:rsidR="00243486" w:rsidRDefault="00243486" w:rsidP="00DF60B5">
            <w:pPr>
              <w:jc w:val="center"/>
              <w:rPr>
                <w:rFonts w:cs="Arial"/>
                <w:b/>
                <w:noProof/>
                <w:shd w:val="clear" w:color="auto" w:fill="FFFFFF"/>
              </w:rPr>
            </w:pPr>
          </w:p>
          <w:p w:rsidR="00243486" w:rsidRDefault="00243486" w:rsidP="00DF60B5">
            <w:pPr>
              <w:jc w:val="center"/>
              <w:rPr>
                <w:rFonts w:cs="Arial"/>
                <w:b/>
                <w:noProof/>
                <w:shd w:val="clear" w:color="auto" w:fill="FFFFFF"/>
              </w:rPr>
            </w:pPr>
          </w:p>
          <w:p w:rsidR="003D4492" w:rsidRPr="00BC0DBE" w:rsidRDefault="003D4492" w:rsidP="00B4142D">
            <w:pPr>
              <w:jc w:val="center"/>
              <w:rPr>
                <w:b/>
              </w:rPr>
            </w:pPr>
          </w:p>
        </w:tc>
        <w:tc>
          <w:tcPr>
            <w:tcW w:w="714" w:type="pct"/>
          </w:tcPr>
          <w:p w:rsidR="00DF60B5" w:rsidRDefault="00DF60B5" w:rsidP="00FC2042">
            <w:pPr>
              <w:pStyle w:val="Header"/>
              <w:spacing w:before="120"/>
              <w:jc w:val="center"/>
              <w:rPr>
                <w:rFonts w:cs="Arial"/>
              </w:rPr>
            </w:pPr>
            <w:r>
              <w:rPr>
                <w:rFonts w:cs="Arial"/>
              </w:rPr>
              <w:t>Approved:</w:t>
            </w:r>
          </w:p>
          <w:p w:rsidR="003D4492" w:rsidRPr="00A8225A" w:rsidRDefault="00C82631" w:rsidP="00AD7C49">
            <w:pPr>
              <w:pStyle w:val="Header"/>
              <w:spacing w:after="2040"/>
              <w:jc w:val="center"/>
              <w:rPr>
                <w:rFonts w:cs="Arial"/>
              </w:rPr>
            </w:pPr>
            <w:r>
              <w:rPr>
                <w:rFonts w:cs="Arial"/>
              </w:rPr>
              <w:t>August 26, 2021</w:t>
            </w:r>
          </w:p>
        </w:tc>
        <w:tc>
          <w:tcPr>
            <w:tcW w:w="909" w:type="pct"/>
          </w:tcPr>
          <w:p w:rsidR="003D4492" w:rsidRPr="00493AC8" w:rsidRDefault="00493AC8" w:rsidP="00493AC8">
            <w:pPr>
              <w:spacing w:before="100" w:beforeAutospacing="1"/>
              <w:jc w:val="center"/>
              <w:rPr>
                <w:rFonts w:cs="Arial"/>
                <w:shd w:val="clear" w:color="auto" w:fill="FFFFFF"/>
              </w:rPr>
            </w:pPr>
            <w:r w:rsidRPr="00227A82">
              <w:rPr>
                <w:rFonts w:cs="Arial"/>
                <w:noProof/>
                <w:shd w:val="clear" w:color="auto" w:fill="FFFFFF"/>
              </w:rPr>
              <w:t>Mendocino County SELPA Community Advisory Committee</w:t>
            </w:r>
            <w:r>
              <w:rPr>
                <w:rFonts w:cs="Arial"/>
                <w:noProof/>
                <w:shd w:val="clear" w:color="auto" w:fill="FFFFFF"/>
              </w:rPr>
              <w:br/>
            </w:r>
            <w:r>
              <w:rPr>
                <w:rFonts w:cs="Arial"/>
                <w:shd w:val="clear" w:color="auto" w:fill="FFFFFF"/>
              </w:rPr>
              <w:t>September 23, 2021</w:t>
            </w:r>
            <w:r>
              <w:rPr>
                <w:rFonts w:cs="Arial"/>
                <w:shd w:val="clear" w:color="auto" w:fill="FFFFFF"/>
              </w:rPr>
              <w:br/>
            </w:r>
            <w:r w:rsidRPr="00493AC8">
              <w:rPr>
                <w:rFonts w:cs="Arial"/>
                <w:b/>
                <w:shd w:val="clear" w:color="auto" w:fill="FFFFFF"/>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C649CA">
        <w:t>September 2021</w:t>
      </w:r>
    </w:p>
    <w:p w:rsidR="00290955" w:rsidRPr="00493AC8" w:rsidRDefault="00493AC8" w:rsidP="00290955">
      <w:pPr>
        <w:pStyle w:val="Heading1"/>
        <w:rPr>
          <w:rFonts w:cs="Arial"/>
          <w:sz w:val="40"/>
        </w:rPr>
      </w:pPr>
      <w:r w:rsidRPr="00493AC8">
        <w:rPr>
          <w:rFonts w:cs="Arial"/>
          <w:sz w:val="40"/>
        </w:rPr>
        <w:lastRenderedPageBreak/>
        <w:t>Attachment 2: Mendocino County Office of Education General Waiver Request 7-8-2021</w:t>
      </w:r>
    </w:p>
    <w:p w:rsidR="00290955" w:rsidRPr="00CC3648" w:rsidRDefault="00290955" w:rsidP="00290955">
      <w:pPr>
        <w:rPr>
          <w:rFonts w:cs="Arial"/>
          <w:b/>
        </w:rPr>
      </w:pPr>
      <w:r w:rsidRPr="00CC3648">
        <w:rPr>
          <w:rFonts w:cs="Arial"/>
          <w:b/>
        </w:rPr>
        <w:t>California Department of Education</w:t>
      </w:r>
    </w:p>
    <w:p w:rsidR="00290955" w:rsidRPr="00CC3648" w:rsidRDefault="00290955" w:rsidP="00290955">
      <w:pPr>
        <w:rPr>
          <w:rFonts w:cs="Arial"/>
          <w:b/>
        </w:rPr>
      </w:pPr>
      <w:r w:rsidRPr="00CC3648">
        <w:rPr>
          <w:rFonts w:cs="Arial"/>
          <w:b/>
        </w:rPr>
        <w:t>WAIVER SUBMISSION - General</w:t>
      </w:r>
    </w:p>
    <w:p w:rsidR="00290955" w:rsidRDefault="00290955" w:rsidP="00290955">
      <w:pPr>
        <w:spacing w:before="100" w:beforeAutospacing="1"/>
        <w:rPr>
          <w:rFonts w:cs="Arial"/>
        </w:rPr>
      </w:pPr>
      <w:r w:rsidRPr="00C5641A">
        <w:rPr>
          <w:rFonts w:cs="Arial"/>
        </w:rPr>
        <w:t xml:space="preserve">CD Code: </w:t>
      </w:r>
      <w:r w:rsidRPr="00EF308C">
        <w:rPr>
          <w:rFonts w:cs="Arial"/>
          <w:noProof/>
        </w:rPr>
        <w:t>2310231</w:t>
      </w:r>
    </w:p>
    <w:p w:rsidR="00290955" w:rsidRDefault="00290955" w:rsidP="00290955">
      <w:pPr>
        <w:spacing w:before="100" w:beforeAutospacing="1"/>
        <w:rPr>
          <w:rFonts w:cs="Arial"/>
        </w:rPr>
      </w:pPr>
      <w:r w:rsidRPr="00C5641A">
        <w:rPr>
          <w:rFonts w:cs="Arial"/>
        </w:rPr>
        <w:t xml:space="preserve">Waiver Number: </w:t>
      </w:r>
      <w:r w:rsidRPr="00EF308C">
        <w:rPr>
          <w:rFonts w:cs="Arial"/>
          <w:noProof/>
        </w:rPr>
        <w:t>7-8-2021</w:t>
      </w:r>
    </w:p>
    <w:p w:rsidR="00290955" w:rsidRPr="00C5641A" w:rsidRDefault="00290955" w:rsidP="00290955">
      <w:pPr>
        <w:rPr>
          <w:rFonts w:cs="Arial"/>
        </w:rPr>
      </w:pPr>
      <w:r w:rsidRPr="00C5641A">
        <w:rPr>
          <w:rFonts w:cs="Arial"/>
        </w:rPr>
        <w:t xml:space="preserve">Active Year: </w:t>
      </w:r>
      <w:r w:rsidRPr="00EF308C">
        <w:rPr>
          <w:rFonts w:cs="Arial"/>
          <w:noProof/>
        </w:rPr>
        <w:t>2021</w:t>
      </w:r>
    </w:p>
    <w:p w:rsidR="00290955" w:rsidRPr="00C5641A" w:rsidRDefault="00290955" w:rsidP="00290955">
      <w:pPr>
        <w:spacing w:before="100" w:beforeAutospacing="1"/>
        <w:rPr>
          <w:rFonts w:cs="Arial"/>
        </w:rPr>
      </w:pPr>
      <w:r w:rsidRPr="00B46ECC">
        <w:rPr>
          <w:rFonts w:cs="Arial"/>
        </w:rPr>
        <w:t>Date In:</w:t>
      </w:r>
      <w:r w:rsidRPr="00C5641A">
        <w:rPr>
          <w:rFonts w:cs="Arial"/>
        </w:rPr>
        <w:t xml:space="preserve"> </w:t>
      </w:r>
      <w:r w:rsidRPr="00EF308C">
        <w:rPr>
          <w:rFonts w:cs="Arial"/>
          <w:noProof/>
        </w:rPr>
        <w:t>8/30/2021 11:36:29 AM</w:t>
      </w:r>
    </w:p>
    <w:p w:rsidR="00290955" w:rsidRPr="00C5641A" w:rsidRDefault="00290955" w:rsidP="00290955">
      <w:pPr>
        <w:spacing w:before="100" w:beforeAutospacing="1"/>
        <w:rPr>
          <w:rFonts w:cs="Arial"/>
        </w:rPr>
      </w:pPr>
      <w:r w:rsidRPr="00C5641A">
        <w:rPr>
          <w:rFonts w:cs="Arial"/>
        </w:rPr>
        <w:t xml:space="preserve">Local Education Agency: </w:t>
      </w:r>
      <w:r w:rsidRPr="00EF308C">
        <w:rPr>
          <w:rFonts w:cs="Arial"/>
          <w:noProof/>
        </w:rPr>
        <w:t>Mendocino County Office of Education</w:t>
      </w:r>
    </w:p>
    <w:p w:rsidR="00290955" w:rsidRPr="00C5641A" w:rsidRDefault="00290955" w:rsidP="00290955">
      <w:pPr>
        <w:rPr>
          <w:rFonts w:cs="Arial"/>
        </w:rPr>
      </w:pPr>
      <w:r w:rsidRPr="00C5641A">
        <w:rPr>
          <w:rFonts w:cs="Arial"/>
        </w:rPr>
        <w:t xml:space="preserve">Address: </w:t>
      </w:r>
      <w:r w:rsidRPr="00EF308C">
        <w:rPr>
          <w:rFonts w:cs="Arial"/>
          <w:noProof/>
        </w:rPr>
        <w:t>2240 Old River Rd.</w:t>
      </w:r>
    </w:p>
    <w:p w:rsidR="00290955" w:rsidRPr="00C5641A" w:rsidRDefault="00290955" w:rsidP="00290955">
      <w:pPr>
        <w:rPr>
          <w:rFonts w:cs="Arial"/>
        </w:rPr>
      </w:pPr>
      <w:r w:rsidRPr="00EF308C">
        <w:rPr>
          <w:rFonts w:cs="Arial"/>
          <w:noProof/>
        </w:rPr>
        <w:t>Ukiah</w:t>
      </w:r>
      <w:r w:rsidRPr="00C5641A">
        <w:rPr>
          <w:rFonts w:cs="Arial"/>
        </w:rPr>
        <w:t xml:space="preserve">, </w:t>
      </w:r>
      <w:r w:rsidRPr="00EF308C">
        <w:rPr>
          <w:rFonts w:cs="Arial"/>
          <w:noProof/>
        </w:rPr>
        <w:t>CA</w:t>
      </w:r>
      <w:r w:rsidRPr="00C5641A">
        <w:rPr>
          <w:rFonts w:cs="Arial"/>
        </w:rPr>
        <w:t xml:space="preserve"> </w:t>
      </w:r>
      <w:r w:rsidRPr="00EF308C">
        <w:rPr>
          <w:rFonts w:cs="Arial"/>
          <w:noProof/>
        </w:rPr>
        <w:t>95482</w:t>
      </w:r>
    </w:p>
    <w:p w:rsidR="00290955" w:rsidRPr="00C5641A" w:rsidRDefault="00290955" w:rsidP="00290955">
      <w:pPr>
        <w:spacing w:before="100" w:beforeAutospacing="1"/>
        <w:rPr>
          <w:rFonts w:cs="Arial"/>
        </w:rPr>
      </w:pPr>
      <w:r w:rsidRPr="00C5641A">
        <w:rPr>
          <w:rFonts w:cs="Arial"/>
        </w:rPr>
        <w:t xml:space="preserve">Start: </w:t>
      </w:r>
      <w:r w:rsidRPr="00EF308C">
        <w:rPr>
          <w:rFonts w:cs="Arial"/>
          <w:noProof/>
        </w:rPr>
        <w:t>10/15/2021</w:t>
      </w:r>
    </w:p>
    <w:p w:rsidR="00290955" w:rsidRPr="00C5641A" w:rsidRDefault="00290955" w:rsidP="00290955">
      <w:pPr>
        <w:rPr>
          <w:rFonts w:cs="Arial"/>
        </w:rPr>
      </w:pPr>
      <w:r w:rsidRPr="00C5641A">
        <w:rPr>
          <w:rFonts w:cs="Arial"/>
        </w:rPr>
        <w:t xml:space="preserve">End: </w:t>
      </w:r>
      <w:r w:rsidRPr="00EF308C">
        <w:rPr>
          <w:rFonts w:cs="Arial"/>
          <w:noProof/>
        </w:rPr>
        <w:t>3/15/2022</w:t>
      </w:r>
    </w:p>
    <w:p w:rsidR="00290955" w:rsidRPr="00C5641A" w:rsidRDefault="00290955" w:rsidP="00290955">
      <w:pPr>
        <w:spacing w:before="100" w:beforeAutospacing="1"/>
        <w:rPr>
          <w:rFonts w:cs="Arial"/>
        </w:rPr>
      </w:pPr>
      <w:r w:rsidRPr="00C5641A">
        <w:rPr>
          <w:rFonts w:cs="Arial"/>
        </w:rPr>
        <w:t xml:space="preserve">Waiver Renewal: </w:t>
      </w:r>
      <w:r w:rsidRPr="00EF308C">
        <w:rPr>
          <w:rFonts w:cs="Arial"/>
          <w:noProof/>
        </w:rPr>
        <w:t>N</w:t>
      </w:r>
    </w:p>
    <w:p w:rsidR="00290955" w:rsidRPr="00C5641A" w:rsidRDefault="00290955" w:rsidP="00290955">
      <w:pPr>
        <w:rPr>
          <w:rFonts w:cs="Arial"/>
        </w:rPr>
      </w:pPr>
      <w:r w:rsidRPr="00C5641A">
        <w:rPr>
          <w:rFonts w:cs="Arial"/>
        </w:rPr>
        <w:t xml:space="preserve">Previous Waiver Number: </w:t>
      </w:r>
    </w:p>
    <w:p w:rsidR="00290955" w:rsidRPr="00C5641A" w:rsidRDefault="00290955" w:rsidP="00290955">
      <w:pPr>
        <w:rPr>
          <w:rFonts w:cs="Arial"/>
        </w:rPr>
      </w:pPr>
      <w:r w:rsidRPr="00C5641A">
        <w:rPr>
          <w:rFonts w:cs="Arial"/>
        </w:rPr>
        <w:t xml:space="preserve">Previous SBE Approval Date: </w:t>
      </w:r>
    </w:p>
    <w:p w:rsidR="00290955" w:rsidRPr="00C5641A" w:rsidRDefault="00290955" w:rsidP="00290955">
      <w:pPr>
        <w:spacing w:before="100" w:beforeAutospacing="1"/>
        <w:rPr>
          <w:rFonts w:cs="Arial"/>
        </w:rPr>
      </w:pPr>
      <w:r w:rsidRPr="00EF7F38">
        <w:rPr>
          <w:rFonts w:cs="Arial"/>
        </w:rPr>
        <w:t>Waiver Topic</w:t>
      </w:r>
      <w:r w:rsidRPr="00C5641A">
        <w:rPr>
          <w:rFonts w:cs="Arial"/>
        </w:rPr>
        <w:t xml:space="preserve">: </w:t>
      </w:r>
      <w:r w:rsidRPr="00EF308C">
        <w:rPr>
          <w:rFonts w:cs="Arial"/>
          <w:noProof/>
        </w:rPr>
        <w:t>Other Waivers</w:t>
      </w:r>
    </w:p>
    <w:p w:rsidR="00290955" w:rsidRPr="00C5641A" w:rsidRDefault="00290955" w:rsidP="00290955">
      <w:pPr>
        <w:rPr>
          <w:rFonts w:cs="Arial"/>
        </w:rPr>
      </w:pPr>
      <w:r w:rsidRPr="00C5641A">
        <w:rPr>
          <w:rFonts w:cs="Arial"/>
        </w:rPr>
        <w:t xml:space="preserve">Ed Code Title: </w:t>
      </w:r>
      <w:r w:rsidRPr="00EF308C">
        <w:rPr>
          <w:rFonts w:cs="Arial"/>
          <w:noProof/>
        </w:rPr>
        <w:t>Other Waivers</w:t>
      </w:r>
      <w:r w:rsidRPr="00C5641A">
        <w:rPr>
          <w:rFonts w:cs="Arial"/>
        </w:rPr>
        <w:t xml:space="preserve"> </w:t>
      </w:r>
    </w:p>
    <w:p w:rsidR="00290955" w:rsidRPr="00C5641A" w:rsidRDefault="00290955" w:rsidP="00290955">
      <w:pPr>
        <w:rPr>
          <w:rFonts w:cs="Arial"/>
        </w:rPr>
      </w:pPr>
      <w:r w:rsidRPr="00C5641A">
        <w:rPr>
          <w:rFonts w:cs="Arial"/>
        </w:rPr>
        <w:t xml:space="preserve">Ed Code Section: </w:t>
      </w:r>
      <w:r w:rsidRPr="00EF308C">
        <w:rPr>
          <w:rFonts w:cs="Arial"/>
          <w:noProof/>
        </w:rPr>
        <w:t>45134(c)</w:t>
      </w:r>
    </w:p>
    <w:p w:rsidR="00290955" w:rsidRPr="00C5641A" w:rsidRDefault="00290955" w:rsidP="00290955">
      <w:pPr>
        <w:rPr>
          <w:rFonts w:cs="Arial"/>
        </w:rPr>
      </w:pPr>
      <w:r w:rsidRPr="00C5641A">
        <w:rPr>
          <w:rFonts w:cs="Arial"/>
        </w:rPr>
        <w:t xml:space="preserve">Ed Code Authority: </w:t>
      </w:r>
      <w:r w:rsidRPr="00EF308C">
        <w:rPr>
          <w:rFonts w:cs="Arial"/>
          <w:noProof/>
        </w:rPr>
        <w:t>33050</w:t>
      </w:r>
    </w:p>
    <w:p w:rsidR="00290955" w:rsidRPr="00EF308C" w:rsidRDefault="00290955" w:rsidP="00290955">
      <w:pPr>
        <w:spacing w:before="100" w:beforeAutospacing="1"/>
        <w:rPr>
          <w:rFonts w:cs="Arial"/>
          <w:noProof/>
          <w:shd w:val="clear" w:color="auto" w:fill="FFFFFF"/>
        </w:rPr>
      </w:pPr>
      <w:r w:rsidRPr="005C4D23">
        <w:rPr>
          <w:rFonts w:cs="Arial"/>
          <w:i/>
          <w:shd w:val="clear" w:color="auto" w:fill="FFFFFF"/>
        </w:rPr>
        <w:t>Education Code</w:t>
      </w:r>
      <w:r w:rsidRPr="00C5641A">
        <w:rPr>
          <w:rFonts w:cs="Arial"/>
          <w:shd w:val="clear" w:color="auto" w:fill="FFFFFF"/>
        </w:rPr>
        <w:t xml:space="preserve"> or </w:t>
      </w:r>
      <w:r w:rsidRPr="005C4D23">
        <w:rPr>
          <w:rFonts w:cs="Arial"/>
          <w:i/>
          <w:shd w:val="clear" w:color="auto" w:fill="FFFFFF"/>
        </w:rPr>
        <w:t>CCR</w:t>
      </w:r>
      <w:r w:rsidRPr="00C5641A">
        <w:rPr>
          <w:rFonts w:cs="Arial"/>
          <w:shd w:val="clear" w:color="auto" w:fill="FFFFFF"/>
        </w:rPr>
        <w:t xml:space="preserve"> to Waive: </w:t>
      </w:r>
      <w:r w:rsidRPr="00EF308C">
        <w:rPr>
          <w:rFonts w:cs="Arial"/>
          <w:noProof/>
          <w:shd w:val="clear" w:color="auto" w:fill="FFFFFF"/>
        </w:rPr>
        <w:t>(a) Notwithstanding any other provisions of law, no minimum or maximum age limits shall be established for the employment or continuance in employment of persons as part of the classified service.</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(b) Any person possessing all of the minimum qualifications for any employment shall be eligible for appointment to that employment, and no rule or policy, either written or unwritten, heretofore or hereafter adopted, shall prohibit the employment or continued employment, solely because of the age of any person in any school employment who is otherwise qualified.</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[(c) No person shall be employed in school employment while he or she is receiving a retirement allowance under any retirement system by reason of prior school employment, except that a person may be hired:</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(1) Pursuant to Article 8 (commencing with Section 21220) of Chapter 12 of Part 3 of Division 5 of Title 2 of the Government Code.</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lastRenderedPageBreak/>
        <w:t>(2) As an aide in one of the following circumstances:</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(A) An aide is needed in a class with a high pupil-teacher ratio.</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(B) An aide is needed to provide one-on-one instruction in remedial classes or for underprivileged students.</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A person working as an aide pursuant to this subdivision shall not receive service credits for purposes of the State Teachers' Retirement System.]</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(d) The provisions of subdivision (c) shall be inapplicable to persons who were employed in the classified service of any school district as of September 18, 1959, and who are still in the employ of the same district on the effective date of this subdivision, and the rights of those persons shall be fixed and determined as of September 18, 1959, and no such person shall be deprived of any right to any retirement allowance or eligibility for any such allowance to which he or she would have been entitled as of that date. Any such person who, by reason of any provision of law to the contrary, has been deprived of any right to retirement allowance or eligibility for such an allowance, shall, upon the filing of application therefor, be reinstated to such rights as he or she would have had had this subdivision been in effect on September 18, 1959.</w:t>
      </w:r>
    </w:p>
    <w:p w:rsidR="00290955" w:rsidRPr="00EF308C" w:rsidRDefault="00290955" w:rsidP="00290955">
      <w:pPr>
        <w:spacing w:before="100" w:beforeAutospacing="1"/>
        <w:rPr>
          <w:rFonts w:cs="Arial"/>
          <w:noProof/>
          <w:shd w:val="clear" w:color="auto" w:fill="FFFFFF"/>
        </w:rPr>
      </w:pPr>
      <w:r w:rsidRPr="00EF308C">
        <w:rPr>
          <w:rFonts w:cs="Arial"/>
          <w:noProof/>
          <w:shd w:val="clear" w:color="auto" w:fill="FFFFFF"/>
        </w:rPr>
        <w:t>(e) This section shall apply to districts that have adopted the merit system in the same manner and effect as if it were a part of Article 6 (commencing with Section 45240) of this chapter.</w:t>
      </w:r>
    </w:p>
    <w:p w:rsidR="00290955" w:rsidRPr="00EF308C" w:rsidRDefault="00290955" w:rsidP="00290955">
      <w:pPr>
        <w:spacing w:before="100" w:beforeAutospacing="1"/>
        <w:rPr>
          <w:rFonts w:cs="Arial"/>
          <w:noProof/>
        </w:rPr>
      </w:pPr>
      <w:r w:rsidRPr="00C5641A">
        <w:rPr>
          <w:rFonts w:cs="Arial"/>
        </w:rPr>
        <w:t xml:space="preserve">Outcome Rationale: </w:t>
      </w:r>
      <w:r w:rsidRPr="00EF308C">
        <w:rPr>
          <w:rFonts w:cs="Arial"/>
          <w:noProof/>
        </w:rPr>
        <w:t>An employee in the classified management position of Manager, Workability I/Transition  Partnership Programs, is going out on maternity leave.  We are requesting the temporary employee that fills the position while the regular employee is on leave, Carol Barrett, be hired to fill this position.  She previously worked in this position for 26 years.  She has broad knowledge in this highly specialized field.  She is a STRS retiree, which is why we are seeking this waiver.</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Student Population: </w:t>
      </w:r>
      <w:r w:rsidRPr="00EF308C">
        <w:rPr>
          <w:rFonts w:cs="Arial"/>
          <w:noProof/>
          <w:shd w:val="clear" w:color="auto" w:fill="FFFFFF"/>
        </w:rPr>
        <w:t>13245</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City Type: </w:t>
      </w:r>
      <w:r w:rsidRPr="00EF308C">
        <w:rPr>
          <w:rFonts w:cs="Arial"/>
          <w:noProof/>
          <w:shd w:val="clear" w:color="auto" w:fill="FFFFFF"/>
        </w:rPr>
        <w:t>Rural</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Public Hearing Date: </w:t>
      </w:r>
      <w:r w:rsidRPr="00EF308C">
        <w:rPr>
          <w:rFonts w:cs="Arial"/>
          <w:noProof/>
          <w:shd w:val="clear" w:color="auto" w:fill="FFFFFF"/>
        </w:rPr>
        <w:t>8/26/2021</w:t>
      </w:r>
    </w:p>
    <w:p w:rsidR="00290955" w:rsidRPr="00C5641A" w:rsidRDefault="00290955" w:rsidP="00290955">
      <w:pPr>
        <w:rPr>
          <w:rFonts w:cs="Arial"/>
          <w:shd w:val="clear" w:color="auto" w:fill="FFFFFF"/>
        </w:rPr>
      </w:pPr>
      <w:r w:rsidRPr="00C5641A">
        <w:rPr>
          <w:rFonts w:cs="Arial"/>
          <w:shd w:val="clear" w:color="auto" w:fill="FFFFFF"/>
        </w:rPr>
        <w:t xml:space="preserve">Public Hearing Advertised: </w:t>
      </w:r>
      <w:r w:rsidRPr="00EF308C">
        <w:rPr>
          <w:rFonts w:cs="Arial"/>
          <w:noProof/>
          <w:shd w:val="clear" w:color="auto" w:fill="FFFFFF"/>
        </w:rPr>
        <w:t xml:space="preserve">Website, BoardDocs and at three physical County Office building locations </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Local Board Approval Date: </w:t>
      </w:r>
      <w:r w:rsidRPr="00EF308C">
        <w:rPr>
          <w:rFonts w:cs="Arial"/>
          <w:noProof/>
          <w:shd w:val="clear" w:color="auto" w:fill="FFFFFF"/>
        </w:rPr>
        <w:t>8/26/2021</w:t>
      </w:r>
    </w:p>
    <w:p w:rsidR="00493AC8" w:rsidRPr="00C5641A" w:rsidRDefault="00493AC8" w:rsidP="00493AC8">
      <w:pPr>
        <w:spacing w:before="100" w:beforeAutospacing="1"/>
        <w:rPr>
          <w:rFonts w:cs="Arial"/>
          <w:shd w:val="clear" w:color="auto" w:fill="FFFFFF"/>
        </w:rPr>
      </w:pPr>
      <w:r w:rsidRPr="00C5641A">
        <w:rPr>
          <w:rFonts w:cs="Arial"/>
          <w:shd w:val="clear" w:color="auto" w:fill="FFFFFF"/>
        </w:rPr>
        <w:t xml:space="preserve">Community Council Reviewed By: </w:t>
      </w:r>
      <w:r w:rsidRPr="00227A82">
        <w:rPr>
          <w:rFonts w:cs="Arial"/>
          <w:noProof/>
          <w:shd w:val="clear" w:color="auto" w:fill="FFFFFF"/>
        </w:rPr>
        <w:t>Mendocino County SELPA Community Advisory Committee</w:t>
      </w:r>
    </w:p>
    <w:p w:rsidR="00493AC8" w:rsidRPr="00C5641A" w:rsidRDefault="00493AC8" w:rsidP="00493AC8">
      <w:pPr>
        <w:rPr>
          <w:rFonts w:cs="Arial"/>
          <w:shd w:val="clear" w:color="auto" w:fill="FFFFFF"/>
        </w:rPr>
      </w:pPr>
      <w:r w:rsidRPr="00C5641A">
        <w:rPr>
          <w:rFonts w:cs="Arial"/>
          <w:shd w:val="clear" w:color="auto" w:fill="FFFFFF"/>
        </w:rPr>
        <w:t xml:space="preserve">Community Council Reviewed Date: </w:t>
      </w:r>
      <w:r w:rsidRPr="00227A82">
        <w:rPr>
          <w:rFonts w:cs="Arial"/>
          <w:noProof/>
          <w:shd w:val="clear" w:color="auto" w:fill="FFFFFF"/>
        </w:rPr>
        <w:t>9/23/2021</w:t>
      </w:r>
    </w:p>
    <w:p w:rsidR="00493AC8" w:rsidRPr="00C5641A" w:rsidRDefault="00493AC8" w:rsidP="00493AC8">
      <w:pPr>
        <w:rPr>
          <w:rFonts w:cs="Arial"/>
          <w:shd w:val="clear" w:color="auto" w:fill="FFFFFF"/>
        </w:rPr>
      </w:pPr>
      <w:r w:rsidRPr="00C5641A">
        <w:rPr>
          <w:rFonts w:cs="Arial"/>
          <w:shd w:val="clear" w:color="auto" w:fill="FFFFFF"/>
        </w:rPr>
        <w:lastRenderedPageBreak/>
        <w:t xml:space="preserve">Community Council Objection: </w:t>
      </w:r>
      <w:r w:rsidRPr="00227A82">
        <w:rPr>
          <w:rFonts w:cs="Arial"/>
          <w:noProof/>
          <w:shd w:val="clear" w:color="auto" w:fill="FFFFFF"/>
        </w:rPr>
        <w:t>N</w:t>
      </w:r>
    </w:p>
    <w:p w:rsidR="00493AC8" w:rsidRPr="00C5641A" w:rsidRDefault="00493AC8" w:rsidP="00493AC8">
      <w:pPr>
        <w:rPr>
          <w:rFonts w:cs="Arial"/>
          <w:shd w:val="clear" w:color="auto" w:fill="FFFFFF"/>
        </w:rPr>
      </w:pPr>
      <w:r w:rsidRPr="00C5641A">
        <w:rPr>
          <w:rFonts w:cs="Arial"/>
          <w:shd w:val="clear" w:color="auto" w:fill="FFFFFF"/>
        </w:rPr>
        <w:t xml:space="preserve">Community Council Objection Explanation: </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F308C">
        <w:rPr>
          <w:rFonts w:cs="Arial"/>
          <w:noProof/>
          <w:shd w:val="clear" w:color="auto" w:fill="FFFFFF"/>
        </w:rPr>
        <w:t>N</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Categorical Program Monitoring: </w:t>
      </w:r>
      <w:r w:rsidRPr="00EF308C">
        <w:rPr>
          <w:rFonts w:cs="Arial"/>
          <w:noProof/>
          <w:shd w:val="clear" w:color="auto" w:fill="FFFFFF"/>
        </w:rPr>
        <w:t>N</w:t>
      </w:r>
    </w:p>
    <w:p w:rsidR="00290955" w:rsidRPr="00C5641A" w:rsidRDefault="00290955" w:rsidP="00290955">
      <w:pPr>
        <w:spacing w:before="100" w:beforeAutospacing="1"/>
        <w:rPr>
          <w:rFonts w:cs="Arial"/>
          <w:shd w:val="clear" w:color="auto" w:fill="FFFFFF"/>
        </w:rPr>
      </w:pPr>
      <w:r w:rsidRPr="00C5641A">
        <w:rPr>
          <w:rFonts w:cs="Arial"/>
          <w:shd w:val="clear" w:color="auto" w:fill="FFFFFF"/>
        </w:rPr>
        <w:t xml:space="preserve">Submitted by: </w:t>
      </w:r>
      <w:r w:rsidRPr="00EF308C">
        <w:rPr>
          <w:rFonts w:cs="Arial"/>
          <w:noProof/>
          <w:shd w:val="clear" w:color="auto" w:fill="FFFFFF"/>
        </w:rPr>
        <w:t>Ms.</w:t>
      </w:r>
      <w:r w:rsidRPr="00C5641A">
        <w:rPr>
          <w:rFonts w:cs="Arial"/>
          <w:shd w:val="clear" w:color="auto" w:fill="FFFFFF"/>
        </w:rPr>
        <w:t xml:space="preserve"> </w:t>
      </w:r>
      <w:r w:rsidRPr="00EF308C">
        <w:rPr>
          <w:rFonts w:cs="Arial"/>
          <w:noProof/>
          <w:shd w:val="clear" w:color="auto" w:fill="FFFFFF"/>
        </w:rPr>
        <w:t>Michelle Hutchins</w:t>
      </w:r>
    </w:p>
    <w:p w:rsidR="00290955" w:rsidRPr="00C5641A" w:rsidRDefault="00290955" w:rsidP="00290955">
      <w:pPr>
        <w:rPr>
          <w:rFonts w:cs="Arial"/>
          <w:shd w:val="clear" w:color="auto" w:fill="FFFFFF"/>
        </w:rPr>
      </w:pPr>
      <w:r w:rsidRPr="00C5641A">
        <w:rPr>
          <w:rFonts w:cs="Arial"/>
          <w:shd w:val="clear" w:color="auto" w:fill="FFFFFF"/>
        </w:rPr>
        <w:t xml:space="preserve">Position: </w:t>
      </w:r>
      <w:r w:rsidRPr="00EF308C">
        <w:rPr>
          <w:rFonts w:cs="Arial"/>
          <w:noProof/>
          <w:shd w:val="clear" w:color="auto" w:fill="FFFFFF"/>
        </w:rPr>
        <w:t>Superintendent of Schools, Mendocino County</w:t>
      </w:r>
    </w:p>
    <w:p w:rsidR="00290955" w:rsidRPr="00C5641A" w:rsidRDefault="00290955" w:rsidP="00290955">
      <w:pPr>
        <w:rPr>
          <w:rFonts w:cs="Arial"/>
          <w:shd w:val="clear" w:color="auto" w:fill="FFFFFF"/>
        </w:rPr>
      </w:pPr>
      <w:r w:rsidRPr="00C5641A">
        <w:rPr>
          <w:rFonts w:cs="Arial"/>
          <w:shd w:val="clear" w:color="auto" w:fill="FFFFFF"/>
        </w:rPr>
        <w:t xml:space="preserve">E-mail: </w:t>
      </w:r>
      <w:hyperlink r:id="rId12" w:tooltip="Email to Ms. Michelle Hutchins" w:history="1">
        <w:r w:rsidRPr="00C3429B">
          <w:rPr>
            <w:rStyle w:val="Hyperlink"/>
            <w:rFonts w:eastAsiaTheme="majorEastAsia" w:cs="Arial"/>
            <w:noProof/>
            <w:shd w:val="clear" w:color="auto" w:fill="FFFFFF"/>
          </w:rPr>
          <w:t>mhutchins@mcoe.us</w:t>
        </w:r>
      </w:hyperlink>
    </w:p>
    <w:p w:rsidR="00290955" w:rsidRPr="00C5641A" w:rsidRDefault="00290955" w:rsidP="00290955">
      <w:pPr>
        <w:rPr>
          <w:rFonts w:cs="Arial"/>
          <w:shd w:val="clear" w:color="auto" w:fill="FFFFFF"/>
        </w:rPr>
      </w:pPr>
      <w:r w:rsidRPr="00C5641A">
        <w:rPr>
          <w:rFonts w:cs="Arial"/>
          <w:shd w:val="clear" w:color="auto" w:fill="FFFFFF"/>
        </w:rPr>
        <w:t xml:space="preserve">Telephone: </w:t>
      </w:r>
      <w:r w:rsidRPr="00EF308C">
        <w:rPr>
          <w:rFonts w:cs="Arial"/>
          <w:noProof/>
          <w:shd w:val="clear" w:color="auto" w:fill="FFFFFF"/>
        </w:rPr>
        <w:t>707-467-5002</w:t>
      </w:r>
    </w:p>
    <w:p w:rsidR="00290955" w:rsidRPr="00C5641A" w:rsidRDefault="00290955" w:rsidP="00290955">
      <w:pPr>
        <w:rPr>
          <w:rFonts w:cs="Arial"/>
        </w:rPr>
      </w:pPr>
      <w:r w:rsidRPr="00C5641A">
        <w:rPr>
          <w:rFonts w:cs="Arial"/>
        </w:rPr>
        <w:t xml:space="preserve">Fax: </w:t>
      </w:r>
    </w:p>
    <w:p w:rsidR="00F96CEB" w:rsidRPr="00C5641A" w:rsidRDefault="00F96CEB" w:rsidP="00290955">
      <w:pPr>
        <w:pStyle w:val="Heading1"/>
        <w:rPr>
          <w:rFonts w:cs="Arial"/>
        </w:rPr>
      </w:pPr>
    </w:p>
    <w:sectPr w:rsidR="00F96CEB" w:rsidRPr="00C5641A" w:rsidSect="00BA2C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FB5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FB5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F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483DCA">
      <w:rPr>
        <w:rFonts w:cs="Arial"/>
        <w:noProof/>
      </w:rPr>
      <w:t>2</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493AC8"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Pr>
        <w:rFonts w:eastAsia="Calibri" w:cs="Arial"/>
      </w:rPr>
      <w:br/>
    </w:r>
    <w:r w:rsidR="00F96CEB">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F96CE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FB56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Pr="001061B3" w:rsidRDefault="00493AC8" w:rsidP="00414257">
    <w:pPr>
      <w:pStyle w:val="Header"/>
      <w:jc w:val="right"/>
      <w:rPr>
        <w:rFonts w:cs="Arial"/>
      </w:rPr>
    </w:pPr>
    <w:r>
      <w:rPr>
        <w:rFonts w:eastAsia="Calibri" w:cs="Arial"/>
      </w:rPr>
      <w:t>Employment of STRS Retiree</w:t>
    </w:r>
    <w:r>
      <w:rPr>
        <w:rFonts w:eastAsia="Calibri" w:cs="Arial"/>
      </w:rPr>
      <w:br/>
    </w:r>
    <w:r w:rsidR="00C44EFB" w:rsidRPr="001061B3">
      <w:rPr>
        <w:rFonts w:cs="Arial"/>
      </w:rPr>
      <w:t xml:space="preserve">Attachment </w:t>
    </w:r>
    <w:r w:rsidR="00290955">
      <w:rPr>
        <w:rFonts w:cs="Arial"/>
      </w:rPr>
      <w:t>2</w:t>
    </w:r>
  </w:p>
  <w:p w:rsidR="005C4D23" w:rsidRPr="001061B3" w:rsidRDefault="00C44EFB" w:rsidP="00493AC8">
    <w:pPr>
      <w:pStyle w:val="Header"/>
      <w:spacing w:after="120"/>
      <w:jc w:val="right"/>
      <w:rPr>
        <w:rFonts w:cs="Arial"/>
      </w:rPr>
    </w:pPr>
    <w:r w:rsidRPr="001061B3">
      <w:rPr>
        <w:rFonts w:cs="Arial"/>
      </w:rPr>
      <w:t xml:space="preserve">Page </w:t>
    </w:r>
    <w:r w:rsidR="00BA2C6E" w:rsidRPr="00BA2C6E">
      <w:rPr>
        <w:rFonts w:cs="Arial"/>
      </w:rPr>
      <w:fldChar w:fldCharType="begin"/>
    </w:r>
    <w:r w:rsidR="00BA2C6E" w:rsidRPr="00BA2C6E">
      <w:rPr>
        <w:rFonts w:cs="Arial"/>
      </w:rPr>
      <w:instrText xml:space="preserve"> PAGE   \* MERGEFORMAT </w:instrText>
    </w:r>
    <w:r w:rsidR="00BA2C6E" w:rsidRPr="00BA2C6E">
      <w:rPr>
        <w:rFonts w:cs="Arial"/>
      </w:rPr>
      <w:fldChar w:fldCharType="separate"/>
    </w:r>
    <w:r w:rsidR="00BA2C6E" w:rsidRPr="00BA2C6E">
      <w:rPr>
        <w:rFonts w:cs="Arial"/>
        <w:noProof/>
      </w:rPr>
      <w:t>1</w:t>
    </w:r>
    <w:r w:rsidR="00BA2C6E" w:rsidRPr="00BA2C6E">
      <w:rPr>
        <w:rFonts w:cs="Arial"/>
        <w:noProof/>
      </w:rPr>
      <w:fldChar w:fldCharType="end"/>
    </w:r>
    <w:r w:rsidR="00290955">
      <w:rPr>
        <w:rFonts w:cs="Arial"/>
      </w:rPr>
      <w:t xml:space="preserve"> </w:t>
    </w:r>
    <w:r w:rsidRPr="001061B3">
      <w:rPr>
        <w:rFonts w:cs="Arial"/>
      </w:rPr>
      <w:t xml:space="preserve">of </w:t>
    </w:r>
    <w:r w:rsidR="00290955">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23" w:rsidRDefault="00FB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A68"/>
    <w:rsid w:val="000342BC"/>
    <w:rsid w:val="00043A24"/>
    <w:rsid w:val="000456C8"/>
    <w:rsid w:val="00051AC8"/>
    <w:rsid w:val="00053A7F"/>
    <w:rsid w:val="000656E2"/>
    <w:rsid w:val="0006721E"/>
    <w:rsid w:val="00097F0E"/>
    <w:rsid w:val="000A1B32"/>
    <w:rsid w:val="000A5BC0"/>
    <w:rsid w:val="000B59AB"/>
    <w:rsid w:val="000C2B60"/>
    <w:rsid w:val="000D5C31"/>
    <w:rsid w:val="000E09DC"/>
    <w:rsid w:val="001048F3"/>
    <w:rsid w:val="001101AE"/>
    <w:rsid w:val="001578F5"/>
    <w:rsid w:val="00165BBE"/>
    <w:rsid w:val="0018001E"/>
    <w:rsid w:val="0018148D"/>
    <w:rsid w:val="00185CA0"/>
    <w:rsid w:val="001A0CA5"/>
    <w:rsid w:val="001A575A"/>
    <w:rsid w:val="001A7507"/>
    <w:rsid w:val="001B3958"/>
    <w:rsid w:val="001B64A0"/>
    <w:rsid w:val="001D09AA"/>
    <w:rsid w:val="002070D4"/>
    <w:rsid w:val="002112AB"/>
    <w:rsid w:val="00223112"/>
    <w:rsid w:val="00226A69"/>
    <w:rsid w:val="002339BF"/>
    <w:rsid w:val="0023538D"/>
    <w:rsid w:val="00240B26"/>
    <w:rsid w:val="00243486"/>
    <w:rsid w:val="00250B0E"/>
    <w:rsid w:val="0025563A"/>
    <w:rsid w:val="00272F88"/>
    <w:rsid w:val="00274DCA"/>
    <w:rsid w:val="00284BF9"/>
    <w:rsid w:val="00290955"/>
    <w:rsid w:val="00294B79"/>
    <w:rsid w:val="002A2FBD"/>
    <w:rsid w:val="002A7EB4"/>
    <w:rsid w:val="002C3490"/>
    <w:rsid w:val="002D1A82"/>
    <w:rsid w:val="002E4CB5"/>
    <w:rsid w:val="002E6FCA"/>
    <w:rsid w:val="002F0701"/>
    <w:rsid w:val="002F2268"/>
    <w:rsid w:val="00304916"/>
    <w:rsid w:val="00331771"/>
    <w:rsid w:val="003474F5"/>
    <w:rsid w:val="003650AE"/>
    <w:rsid w:val="00384ACF"/>
    <w:rsid w:val="003902D8"/>
    <w:rsid w:val="00391F5C"/>
    <w:rsid w:val="003A2E45"/>
    <w:rsid w:val="003A325B"/>
    <w:rsid w:val="003A50A3"/>
    <w:rsid w:val="003D4099"/>
    <w:rsid w:val="003D4492"/>
    <w:rsid w:val="00406F50"/>
    <w:rsid w:val="004203BC"/>
    <w:rsid w:val="004265A0"/>
    <w:rsid w:val="004400C0"/>
    <w:rsid w:val="0044670C"/>
    <w:rsid w:val="00452349"/>
    <w:rsid w:val="00456E48"/>
    <w:rsid w:val="00460389"/>
    <w:rsid w:val="00461B12"/>
    <w:rsid w:val="00467F7B"/>
    <w:rsid w:val="004751FF"/>
    <w:rsid w:val="00483DCA"/>
    <w:rsid w:val="00493AC8"/>
    <w:rsid w:val="004B01B3"/>
    <w:rsid w:val="004B3AA0"/>
    <w:rsid w:val="004C2040"/>
    <w:rsid w:val="004C5C4A"/>
    <w:rsid w:val="004E029B"/>
    <w:rsid w:val="00501A98"/>
    <w:rsid w:val="005068B5"/>
    <w:rsid w:val="005107BE"/>
    <w:rsid w:val="00517C00"/>
    <w:rsid w:val="00521EC4"/>
    <w:rsid w:val="00527AD8"/>
    <w:rsid w:val="00527B0E"/>
    <w:rsid w:val="00552305"/>
    <w:rsid w:val="00555EB4"/>
    <w:rsid w:val="00561019"/>
    <w:rsid w:val="00573595"/>
    <w:rsid w:val="005764D6"/>
    <w:rsid w:val="00583C17"/>
    <w:rsid w:val="005B0260"/>
    <w:rsid w:val="005B0C58"/>
    <w:rsid w:val="005B5427"/>
    <w:rsid w:val="005C060E"/>
    <w:rsid w:val="005D51DD"/>
    <w:rsid w:val="005F73EC"/>
    <w:rsid w:val="00640663"/>
    <w:rsid w:val="00651976"/>
    <w:rsid w:val="0066418D"/>
    <w:rsid w:val="0068050B"/>
    <w:rsid w:val="00690378"/>
    <w:rsid w:val="00690913"/>
    <w:rsid w:val="00692300"/>
    <w:rsid w:val="00693951"/>
    <w:rsid w:val="006A4E9E"/>
    <w:rsid w:val="006D0223"/>
    <w:rsid w:val="006E06C6"/>
    <w:rsid w:val="006E15F6"/>
    <w:rsid w:val="006F1A37"/>
    <w:rsid w:val="006F5692"/>
    <w:rsid w:val="00710805"/>
    <w:rsid w:val="00711DA8"/>
    <w:rsid w:val="007428B8"/>
    <w:rsid w:val="00746164"/>
    <w:rsid w:val="00752054"/>
    <w:rsid w:val="00763DBB"/>
    <w:rsid w:val="00780BB6"/>
    <w:rsid w:val="00781480"/>
    <w:rsid w:val="007E1A10"/>
    <w:rsid w:val="00805421"/>
    <w:rsid w:val="00812AD1"/>
    <w:rsid w:val="0085485E"/>
    <w:rsid w:val="00863459"/>
    <w:rsid w:val="00870875"/>
    <w:rsid w:val="00885A9C"/>
    <w:rsid w:val="00887789"/>
    <w:rsid w:val="008D4120"/>
    <w:rsid w:val="008D48E0"/>
    <w:rsid w:val="008E1D28"/>
    <w:rsid w:val="009001B9"/>
    <w:rsid w:val="00906DC5"/>
    <w:rsid w:val="00907E34"/>
    <w:rsid w:val="0091117B"/>
    <w:rsid w:val="0091638D"/>
    <w:rsid w:val="00960B08"/>
    <w:rsid w:val="009711A0"/>
    <w:rsid w:val="00972C81"/>
    <w:rsid w:val="009817FC"/>
    <w:rsid w:val="00991770"/>
    <w:rsid w:val="009A667F"/>
    <w:rsid w:val="009A7663"/>
    <w:rsid w:val="009C22C7"/>
    <w:rsid w:val="009D14EF"/>
    <w:rsid w:val="009D22CE"/>
    <w:rsid w:val="009D5028"/>
    <w:rsid w:val="009E342B"/>
    <w:rsid w:val="009F4D70"/>
    <w:rsid w:val="00A0291A"/>
    <w:rsid w:val="00A0514B"/>
    <w:rsid w:val="00A1117F"/>
    <w:rsid w:val="00A16315"/>
    <w:rsid w:val="00A23767"/>
    <w:rsid w:val="00A26C23"/>
    <w:rsid w:val="00A34838"/>
    <w:rsid w:val="00A34F68"/>
    <w:rsid w:val="00A573FD"/>
    <w:rsid w:val="00A61C94"/>
    <w:rsid w:val="00A82361"/>
    <w:rsid w:val="00A85C7D"/>
    <w:rsid w:val="00AB0DBF"/>
    <w:rsid w:val="00AC1CB1"/>
    <w:rsid w:val="00AD02D0"/>
    <w:rsid w:val="00AD7C49"/>
    <w:rsid w:val="00AE2552"/>
    <w:rsid w:val="00AE3D76"/>
    <w:rsid w:val="00AE6EBD"/>
    <w:rsid w:val="00AF4C35"/>
    <w:rsid w:val="00B119D0"/>
    <w:rsid w:val="00B404A1"/>
    <w:rsid w:val="00B4142D"/>
    <w:rsid w:val="00B603EF"/>
    <w:rsid w:val="00B62599"/>
    <w:rsid w:val="00B66358"/>
    <w:rsid w:val="00B723BE"/>
    <w:rsid w:val="00B82705"/>
    <w:rsid w:val="00BA2C6E"/>
    <w:rsid w:val="00BC0DBE"/>
    <w:rsid w:val="00BC1A31"/>
    <w:rsid w:val="00BC29BF"/>
    <w:rsid w:val="00BD6551"/>
    <w:rsid w:val="00BE4F51"/>
    <w:rsid w:val="00BF4613"/>
    <w:rsid w:val="00C008F1"/>
    <w:rsid w:val="00C02C7E"/>
    <w:rsid w:val="00C17D7D"/>
    <w:rsid w:val="00C30380"/>
    <w:rsid w:val="00C37FD8"/>
    <w:rsid w:val="00C40626"/>
    <w:rsid w:val="00C44EFB"/>
    <w:rsid w:val="00C563F2"/>
    <w:rsid w:val="00C649CA"/>
    <w:rsid w:val="00C72B55"/>
    <w:rsid w:val="00C75E2F"/>
    <w:rsid w:val="00C82631"/>
    <w:rsid w:val="00C82A77"/>
    <w:rsid w:val="00C82CBA"/>
    <w:rsid w:val="00CA202E"/>
    <w:rsid w:val="00CA6C86"/>
    <w:rsid w:val="00CC193B"/>
    <w:rsid w:val="00CD4985"/>
    <w:rsid w:val="00CE1C84"/>
    <w:rsid w:val="00CE2D03"/>
    <w:rsid w:val="00D017E4"/>
    <w:rsid w:val="00D03B10"/>
    <w:rsid w:val="00D3688A"/>
    <w:rsid w:val="00D37B85"/>
    <w:rsid w:val="00D47DAB"/>
    <w:rsid w:val="00D5115F"/>
    <w:rsid w:val="00D55842"/>
    <w:rsid w:val="00D67FAA"/>
    <w:rsid w:val="00D70491"/>
    <w:rsid w:val="00D85E76"/>
    <w:rsid w:val="00D8667C"/>
    <w:rsid w:val="00D9148D"/>
    <w:rsid w:val="00DB562C"/>
    <w:rsid w:val="00DF46AC"/>
    <w:rsid w:val="00DF60B5"/>
    <w:rsid w:val="00E10EEB"/>
    <w:rsid w:val="00E40953"/>
    <w:rsid w:val="00E81968"/>
    <w:rsid w:val="00E92847"/>
    <w:rsid w:val="00EB16F7"/>
    <w:rsid w:val="00EB1C84"/>
    <w:rsid w:val="00EB2764"/>
    <w:rsid w:val="00EC504C"/>
    <w:rsid w:val="00EF5D37"/>
    <w:rsid w:val="00F1165D"/>
    <w:rsid w:val="00F22431"/>
    <w:rsid w:val="00F30129"/>
    <w:rsid w:val="00F377B6"/>
    <w:rsid w:val="00F40510"/>
    <w:rsid w:val="00F5774A"/>
    <w:rsid w:val="00F6365B"/>
    <w:rsid w:val="00F96CEB"/>
    <w:rsid w:val="00FB56A1"/>
    <w:rsid w:val="00FC0F89"/>
    <w:rsid w:val="00FC1FCE"/>
    <w:rsid w:val="00FC2042"/>
    <w:rsid w:val="00FC3672"/>
    <w:rsid w:val="00FC4D6F"/>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hutchins@mcoe.u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69A2-F558-4B82-8C54-B4BD0AE7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1210</Words>
  <Characters>6903</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2021 Waiver Item W-05 - Meeting Agendas (CA State Board of Education)</vt:lpstr>
    </vt:vector>
  </TitlesOfParts>
  <Company>California State Board of Education</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W-05 - Meeting Agendas (CA State Board of Education)</dc:title>
  <dc:subject>Request by Mendocino County Office of Education to waive California Education Code Section 45134(c).</dc:subject>
  <dc:creator/>
  <cp:keywords/>
  <dc:description/>
  <cp:lastPrinted>2019-06-25T15:32:00Z</cp:lastPrinted>
  <dcterms:created xsi:type="dcterms:W3CDTF">2021-09-09T17:09:00Z</dcterms:created>
  <dcterms:modified xsi:type="dcterms:W3CDTF">2021-10-15T15:20:00Z</dcterms:modified>
  <cp:category/>
</cp:coreProperties>
</file>